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2892" w14:textId="231EBD0D" w:rsidR="00E150DD" w:rsidRPr="008E7928" w:rsidRDefault="00E150DD" w:rsidP="00E15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b/>
          <w:lang w:bidi="en-US"/>
        </w:rPr>
      </w:pPr>
      <w:r w:rsidRPr="008E7928">
        <w:rPr>
          <w:b/>
          <w:lang w:bidi="en-US"/>
        </w:rPr>
        <w:fldChar w:fldCharType="begin"/>
      </w:r>
      <w:r w:rsidRPr="008E7928">
        <w:rPr>
          <w:b/>
          <w:lang w:bidi="en-US"/>
        </w:rPr>
        <w:instrText xml:space="preserve"> CONTACT _Con-4051F5AD1 \c \s \l </w:instrText>
      </w:r>
      <w:r w:rsidRPr="008E7928">
        <w:rPr>
          <w:b/>
          <w:lang w:bidi="en-US"/>
        </w:rPr>
        <w:fldChar w:fldCharType="separate"/>
      </w:r>
      <w:r w:rsidRPr="008E7928">
        <w:rPr>
          <w:b/>
          <w:noProof/>
          <w:lang w:bidi="en-US"/>
        </w:rPr>
        <w:t>Stephen</w:t>
      </w:r>
      <w:r w:rsidR="00B60628" w:rsidRPr="008E7928">
        <w:rPr>
          <w:b/>
          <w:noProof/>
          <w:lang w:bidi="en-US"/>
        </w:rPr>
        <w:t xml:space="preserve"> Daniel</w:t>
      </w:r>
      <w:r w:rsidRPr="008E7928">
        <w:rPr>
          <w:b/>
          <w:noProof/>
          <w:lang w:bidi="en-US"/>
        </w:rPr>
        <w:t xml:space="preserve"> Looney</w:t>
      </w:r>
      <w:r w:rsidRPr="008E7928">
        <w:rPr>
          <w:b/>
          <w:lang w:bidi="en-US"/>
        </w:rPr>
        <w:fldChar w:fldCharType="end"/>
      </w:r>
      <w:r w:rsidR="008E7928" w:rsidRPr="008E7928">
        <w:rPr>
          <w:b/>
          <w:lang w:bidi="en-US"/>
        </w:rPr>
        <w:t>, Ph.D</w:t>
      </w:r>
      <w:r w:rsidR="008E7928">
        <w:rPr>
          <w:b/>
          <w:lang w:bidi="en-US"/>
        </w:rPr>
        <w:t>.</w:t>
      </w:r>
    </w:p>
    <w:p w14:paraId="36144C18" w14:textId="77777777" w:rsidR="00D75CE7" w:rsidRPr="008E7928" w:rsidRDefault="00E150DD" w:rsidP="00D75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lang w:bidi="en-US"/>
        </w:rPr>
      </w:pPr>
      <w:r w:rsidRPr="008E7928">
        <w:rPr>
          <w:b/>
          <w:lang w:bidi="en-US"/>
        </w:rPr>
        <w:t>Curriculum Vitae</w:t>
      </w:r>
    </w:p>
    <w:p w14:paraId="43B81381" w14:textId="77777777" w:rsidR="00E150DD" w:rsidRPr="001240A6" w:rsidRDefault="00E150DD" w:rsidP="00D75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cs="Helvetica"/>
          <w:lang w:bidi="en-US"/>
        </w:rPr>
      </w:pPr>
      <w:r w:rsidRPr="001240A6">
        <w:rPr>
          <w:rFonts w:cs="Helvetica"/>
          <w:lang w:bidi="en-US"/>
        </w:rPr>
        <w:t xml:space="preserve"> </w:t>
      </w:r>
    </w:p>
    <w:p w14:paraId="07D10D17" w14:textId="77777777" w:rsidR="00E150DD" w:rsidRPr="001240A6" w:rsidRDefault="00E150DD" w:rsidP="00E15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cs="Helvetica"/>
          <w:lang w:bidi="en-US"/>
        </w:rPr>
      </w:pPr>
      <w:r w:rsidRPr="001240A6">
        <w:rPr>
          <w:rFonts w:cs="Helvetica"/>
          <w:lang w:bidi="en-US"/>
        </w:rPr>
        <w:t xml:space="preserve">Department of </w:t>
      </w:r>
      <w:r w:rsidR="00D75CE7">
        <w:rPr>
          <w:rFonts w:cs="Helvetica"/>
          <w:lang w:bidi="en-US"/>
        </w:rPr>
        <w:t xml:space="preserve">Applied </w:t>
      </w:r>
      <w:r w:rsidRPr="001240A6">
        <w:rPr>
          <w:rFonts w:cs="Helvetica"/>
          <w:lang w:bidi="en-US"/>
        </w:rPr>
        <w:t>Linguistics</w:t>
      </w:r>
    </w:p>
    <w:p w14:paraId="79EFDAEF" w14:textId="7F345782" w:rsidR="00D75CE7" w:rsidRPr="001240A6" w:rsidRDefault="00804928" w:rsidP="00E15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lang w:bidi="en-US"/>
        </w:rPr>
      </w:pPr>
      <w:r>
        <w:rPr>
          <w:rFonts w:cs="Helvetica"/>
          <w:lang w:bidi="en-US"/>
        </w:rPr>
        <w:t>Teaching Professor</w:t>
      </w:r>
      <w:r w:rsidR="00D75CE7">
        <w:rPr>
          <w:rFonts w:cs="Helvetica"/>
          <w:lang w:bidi="en-US"/>
        </w:rPr>
        <w:t xml:space="preserve"> in Applied Linguistics and ITA Program Director</w:t>
      </w:r>
    </w:p>
    <w:p w14:paraId="01AEE9C8" w14:textId="2C1C93C4" w:rsidR="00E150DD" w:rsidRPr="001240A6" w:rsidRDefault="00C1452C" w:rsidP="00E15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lang w:bidi="en-US"/>
        </w:rPr>
      </w:pPr>
      <w:r>
        <w:rPr>
          <w:rFonts w:cs="Helvetica"/>
          <w:lang w:bidi="en-US"/>
        </w:rPr>
        <w:t>227A</w:t>
      </w:r>
      <w:r w:rsidR="00D75CE7">
        <w:rPr>
          <w:rFonts w:cs="Helvetica"/>
          <w:lang w:bidi="en-US"/>
        </w:rPr>
        <w:t xml:space="preserve"> Sparks Building</w:t>
      </w:r>
      <w:r w:rsidR="00E150DD" w:rsidRPr="001240A6">
        <w:rPr>
          <w:rFonts w:cs="Helvetica"/>
          <w:lang w:bidi="en-US"/>
        </w:rPr>
        <w:t xml:space="preserve"> ▫ </w:t>
      </w:r>
      <w:r w:rsidR="00D75CE7">
        <w:rPr>
          <w:rFonts w:cs="Helvetica"/>
          <w:lang w:bidi="en-US"/>
        </w:rPr>
        <w:t>Pennsylvania State University</w:t>
      </w:r>
      <w:r w:rsidR="00E150DD" w:rsidRPr="001240A6">
        <w:rPr>
          <w:rFonts w:cs="Helvetica"/>
          <w:lang w:bidi="en-US"/>
        </w:rPr>
        <w:t xml:space="preserve"> ▫ </w:t>
      </w:r>
      <w:r w:rsidR="00D75CE7">
        <w:rPr>
          <w:rFonts w:cs="Helvetica"/>
          <w:lang w:bidi="en-US"/>
        </w:rPr>
        <w:t>University Park PA 16802</w:t>
      </w:r>
    </w:p>
    <w:p w14:paraId="2E4B40F3" w14:textId="77777777" w:rsidR="00E150DD" w:rsidRDefault="00D75CE7" w:rsidP="00E150DD">
      <w:pPr>
        <w:jc w:val="center"/>
      </w:pPr>
      <w:r>
        <w:rPr>
          <w:rFonts w:cs="Helvetica"/>
          <w:lang w:bidi="en-US"/>
        </w:rPr>
        <w:t xml:space="preserve">Tel: </w:t>
      </w:r>
      <w:r w:rsidR="00E150DD" w:rsidRPr="001240A6">
        <w:rPr>
          <w:rFonts w:cs="Helvetica"/>
          <w:lang w:bidi="en-US"/>
        </w:rPr>
        <w:t>(</w:t>
      </w:r>
      <w:r>
        <w:rPr>
          <w:rFonts w:cs="Helvetica"/>
          <w:lang w:bidi="en-US"/>
        </w:rPr>
        <w:t>814</w:t>
      </w:r>
      <w:r w:rsidR="00E150DD" w:rsidRPr="001240A6">
        <w:rPr>
          <w:rFonts w:cs="Helvetica"/>
          <w:lang w:bidi="en-US"/>
        </w:rPr>
        <w:t xml:space="preserve">) </w:t>
      </w:r>
      <w:r>
        <w:rPr>
          <w:rFonts w:cs="Helvetica"/>
          <w:lang w:bidi="en-US"/>
        </w:rPr>
        <w:t>863-5904</w:t>
      </w:r>
      <w:r w:rsidR="00E150DD" w:rsidRPr="001240A6">
        <w:rPr>
          <w:rFonts w:cs="Helvetica"/>
          <w:lang w:bidi="en-US"/>
        </w:rPr>
        <w:t xml:space="preserve">   </w:t>
      </w:r>
      <w:r>
        <w:rPr>
          <w:rFonts w:cs="Helvetica"/>
          <w:lang w:bidi="en-US"/>
        </w:rPr>
        <w:t>Email: sdl16@psu.edu</w:t>
      </w:r>
    </w:p>
    <w:p w14:paraId="180772F7" w14:textId="77777777" w:rsidR="00E150DD" w:rsidRPr="00C01EA8" w:rsidRDefault="00E150DD" w:rsidP="00E150DD">
      <w:pPr>
        <w:ind w:left="1440" w:hanging="1440"/>
        <w:rPr>
          <w:b/>
        </w:rPr>
      </w:pPr>
    </w:p>
    <w:p w14:paraId="471D2DC3" w14:textId="5C9AE6F6" w:rsidR="00E150DD" w:rsidRPr="00C01EA8" w:rsidRDefault="00E150DD" w:rsidP="008E7928">
      <w:pPr>
        <w:outlineLvl w:val="0"/>
        <w:rPr>
          <w:b/>
        </w:rPr>
      </w:pPr>
      <w:r w:rsidRPr="00C01EA8">
        <w:rPr>
          <w:b/>
        </w:rPr>
        <w:t>1. Academic History</w:t>
      </w:r>
    </w:p>
    <w:p w14:paraId="296A2361" w14:textId="3D9B4BA7" w:rsidR="00E150DD" w:rsidRPr="00C01EA8" w:rsidRDefault="00E150DD" w:rsidP="00E150DD">
      <w:r w:rsidRPr="00C01EA8">
        <w:rPr>
          <w:b/>
        </w:rPr>
        <w:t>Present Rank:</w:t>
      </w:r>
      <w:r w:rsidRPr="00C01EA8">
        <w:rPr>
          <w:b/>
        </w:rPr>
        <w:tab/>
      </w:r>
      <w:r w:rsidR="00804928">
        <w:t>Teaching Professor</w:t>
      </w:r>
      <w:r w:rsidR="00A94437">
        <w:t xml:space="preserve"> and ITA Program Director</w:t>
      </w:r>
    </w:p>
    <w:p w14:paraId="259D05AF" w14:textId="34353942" w:rsidR="00EB435E" w:rsidRPr="00EB435E" w:rsidRDefault="00E150DD" w:rsidP="00E150DD">
      <w:r w:rsidRPr="00C01EA8">
        <w:rPr>
          <w:b/>
        </w:rPr>
        <w:t xml:space="preserve">Education: </w:t>
      </w:r>
      <w:r w:rsidRPr="00C01EA8">
        <w:rPr>
          <w:b/>
        </w:rPr>
        <w:tab/>
      </w:r>
      <w:r w:rsidRPr="00C01EA8">
        <w:rPr>
          <w:b/>
        </w:rPr>
        <w:tab/>
      </w:r>
      <w:r w:rsidR="00D75CE7">
        <w:t xml:space="preserve">2013 </w:t>
      </w:r>
      <w:r w:rsidR="00D75CE7">
        <w:tab/>
        <w:t>Ph.D., University of Georgia, Linguistics</w:t>
      </w:r>
    </w:p>
    <w:p w14:paraId="6CF41D19" w14:textId="78E270B7" w:rsidR="0057720E" w:rsidRPr="00C01EA8" w:rsidRDefault="00E150DD" w:rsidP="00D75CE7">
      <w:pPr>
        <w:ind w:left="1440" w:firstLine="720"/>
      </w:pPr>
      <w:r w:rsidRPr="00C01EA8">
        <w:t>2006</w:t>
      </w:r>
      <w:r w:rsidRPr="00C01EA8">
        <w:tab/>
        <w:t>M.A.</w:t>
      </w:r>
      <w:r w:rsidR="007718F1">
        <w:t>T.</w:t>
      </w:r>
      <w:r w:rsidRPr="00C01EA8">
        <w:t xml:space="preserve">, </w:t>
      </w:r>
      <w:r>
        <w:t>Carson-Newman College</w:t>
      </w:r>
      <w:r w:rsidR="007718F1">
        <w:t xml:space="preserve">, </w:t>
      </w:r>
      <w:r w:rsidR="00D75CE7">
        <w:t xml:space="preserve">English as a Second </w:t>
      </w:r>
      <w:r w:rsidR="00D75CE7">
        <w:tab/>
      </w:r>
      <w:r w:rsidR="00D75CE7">
        <w:tab/>
      </w:r>
      <w:r w:rsidR="00D75CE7">
        <w:tab/>
      </w:r>
      <w:r w:rsidR="007718F1">
        <w:tab/>
      </w:r>
      <w:r w:rsidRPr="00C01EA8">
        <w:t>Language</w:t>
      </w:r>
    </w:p>
    <w:p w14:paraId="45469E71" w14:textId="06CBC164" w:rsidR="00E150DD" w:rsidRDefault="00E150DD" w:rsidP="00E150DD">
      <w:r w:rsidRPr="00C01EA8">
        <w:tab/>
      </w:r>
      <w:r w:rsidRPr="00C01EA8">
        <w:tab/>
      </w:r>
      <w:r w:rsidRPr="00C01EA8">
        <w:tab/>
        <w:t>2005</w:t>
      </w:r>
      <w:r w:rsidRPr="00C01EA8">
        <w:tab/>
        <w:t xml:space="preserve">B.A., </w:t>
      </w:r>
      <w:r>
        <w:t>Carson-Newman College</w:t>
      </w:r>
      <w:r w:rsidRPr="00C01EA8">
        <w:t xml:space="preserve">, English – Creative Writing, </w:t>
      </w:r>
      <w:r w:rsidRPr="00C01EA8">
        <w:tab/>
      </w:r>
      <w:r w:rsidRPr="00C01EA8">
        <w:tab/>
      </w:r>
      <w:r w:rsidRPr="00C01EA8">
        <w:tab/>
      </w:r>
      <w:r w:rsidRPr="00C01EA8">
        <w:tab/>
      </w:r>
      <w:r w:rsidRPr="00C01EA8">
        <w:tab/>
        <w:t>French</w:t>
      </w:r>
      <w:r w:rsidR="005D76D4">
        <w:t xml:space="preserve"> (</w:t>
      </w:r>
      <w:r w:rsidRPr="00C01EA8">
        <w:t>minor</w:t>
      </w:r>
      <w:r w:rsidR="005D76D4">
        <w:t>)</w:t>
      </w:r>
    </w:p>
    <w:p w14:paraId="51C6C8FB" w14:textId="77777777" w:rsidR="00D75E03" w:rsidRPr="00D75E03" w:rsidRDefault="00D75E03" w:rsidP="00E150DD"/>
    <w:p w14:paraId="4B44216E" w14:textId="3C77D7B4" w:rsidR="00E150DD" w:rsidRDefault="00E150DD" w:rsidP="008E7928">
      <w:pPr>
        <w:outlineLvl w:val="0"/>
        <w:rPr>
          <w:b/>
        </w:rPr>
      </w:pPr>
      <w:r w:rsidRPr="00C01EA8">
        <w:rPr>
          <w:b/>
        </w:rPr>
        <w:t>Academic and Professional Positions Held:</w:t>
      </w:r>
    </w:p>
    <w:p w14:paraId="32BFE9A9" w14:textId="220B1139" w:rsidR="00465A57" w:rsidRDefault="00465A57" w:rsidP="00816053">
      <w:pPr>
        <w:ind w:left="2160" w:hanging="1440"/>
      </w:pPr>
      <w:r>
        <w:t>2019-present</w:t>
      </w:r>
      <w:r>
        <w:tab/>
        <w:t>Teaching Professor</w:t>
      </w:r>
      <w:r w:rsidRPr="00816053">
        <w:t xml:space="preserve"> </w:t>
      </w:r>
      <w:r>
        <w:t>and International Teaching Assistant Program Director, Pennsylvania State University</w:t>
      </w:r>
    </w:p>
    <w:p w14:paraId="66918C59" w14:textId="1DA06B2F" w:rsidR="00816053" w:rsidRPr="00816053" w:rsidRDefault="00816053" w:rsidP="00816053">
      <w:pPr>
        <w:ind w:left="2160" w:hanging="1440"/>
      </w:pPr>
      <w:r>
        <w:t>2017-</w:t>
      </w:r>
      <w:r w:rsidR="00465A57">
        <w:t>2019</w:t>
      </w:r>
      <w:r>
        <w:tab/>
        <w:t>Associate Teaching Professor</w:t>
      </w:r>
      <w:r w:rsidRPr="00816053">
        <w:t xml:space="preserve"> </w:t>
      </w:r>
      <w:r>
        <w:t>and International Teaching Assistant Program Director, Pennsylvania State University</w:t>
      </w:r>
    </w:p>
    <w:p w14:paraId="5232A0D1" w14:textId="2E3CBBBF" w:rsidR="00D75CE7" w:rsidRPr="00D75CE7" w:rsidRDefault="00816053" w:rsidP="00D75CE7">
      <w:pPr>
        <w:ind w:left="2160" w:hanging="1440"/>
      </w:pPr>
      <w:r>
        <w:t>2013-2017</w:t>
      </w:r>
      <w:r w:rsidR="00D75CE7">
        <w:tab/>
        <w:t>Senior Lecturer and International Teaching Assistant Program Director, Pennsylvania State University</w:t>
      </w:r>
    </w:p>
    <w:p w14:paraId="7B505F8B" w14:textId="789ED3CC" w:rsidR="00E150DD" w:rsidRPr="00C01EA8" w:rsidRDefault="00E150DD" w:rsidP="00E150DD">
      <w:r w:rsidRPr="00C01EA8">
        <w:rPr>
          <w:b/>
        </w:rPr>
        <w:tab/>
      </w:r>
      <w:r w:rsidRPr="00C01EA8">
        <w:t>2012</w:t>
      </w:r>
      <w:r w:rsidR="00D75CE7">
        <w:t>-</w:t>
      </w:r>
      <w:r w:rsidR="0077593A">
        <w:t>2014</w:t>
      </w:r>
      <w:r w:rsidR="00D75CE7">
        <w:tab/>
      </w:r>
      <w:r w:rsidRPr="00C01EA8">
        <w:t xml:space="preserve">Instructor, Wuhan University </w:t>
      </w:r>
      <w:r w:rsidR="00261012">
        <w:t xml:space="preserve">Summer </w:t>
      </w:r>
      <w:r w:rsidRPr="00C01EA8">
        <w:t>Intensive English Program, Wuhan</w:t>
      </w:r>
    </w:p>
    <w:p w14:paraId="03A8F10E" w14:textId="6AFB67C6" w:rsidR="00E150DD" w:rsidRPr="008E7928" w:rsidRDefault="00E150DD" w:rsidP="00E150DD">
      <w:r w:rsidRPr="00C01EA8">
        <w:tab/>
      </w:r>
      <w:r w:rsidRPr="00C01EA8">
        <w:tab/>
      </w:r>
      <w:r w:rsidRPr="00C01EA8">
        <w:tab/>
        <w:t>U</w:t>
      </w:r>
      <w:r w:rsidR="00D75CE7">
        <w:t>niversity (Wuhan, China) and</w:t>
      </w:r>
      <w:r w:rsidRPr="00C01EA8">
        <w:t xml:space="preserve"> Ohio State University</w:t>
      </w:r>
    </w:p>
    <w:p w14:paraId="0848F2EA" w14:textId="49C90B85" w:rsidR="00E150DD" w:rsidRPr="001240A6" w:rsidRDefault="007F0400" w:rsidP="00E150DD">
      <w:r>
        <w:tab/>
        <w:t>2010-2013</w:t>
      </w:r>
      <w:r w:rsidR="00E150DD" w:rsidRPr="00C01EA8">
        <w:tab/>
        <w:t xml:space="preserve">Teaching Assistant, Language and Literacy Education, University of </w:t>
      </w:r>
      <w:r w:rsidR="00E150DD" w:rsidRPr="00C01EA8">
        <w:tab/>
      </w:r>
      <w:r w:rsidR="00E150DD" w:rsidRPr="00C01EA8">
        <w:tab/>
      </w:r>
      <w:r w:rsidR="00E150DD" w:rsidRPr="00C01EA8">
        <w:tab/>
      </w:r>
      <w:r w:rsidR="00E150DD" w:rsidRPr="00C01EA8">
        <w:tab/>
        <w:t>Georgia</w:t>
      </w:r>
    </w:p>
    <w:p w14:paraId="7BB59CE4" w14:textId="67AC7942" w:rsidR="00E150DD" w:rsidRPr="00C01EA8" w:rsidRDefault="00E150DD" w:rsidP="00E150DD">
      <w:r w:rsidRPr="00C01EA8">
        <w:tab/>
        <w:t xml:space="preserve">2008-2010 </w:t>
      </w:r>
      <w:r w:rsidRPr="00C01EA8">
        <w:tab/>
        <w:t>Teaching Assistant, First-Year Composition, University of Georgia</w:t>
      </w:r>
    </w:p>
    <w:p w14:paraId="153F20B1" w14:textId="5EB4D4FB" w:rsidR="00E150DD" w:rsidRPr="00C01EA8" w:rsidRDefault="00E150DD" w:rsidP="00E150DD">
      <w:r w:rsidRPr="00C01EA8">
        <w:tab/>
        <w:t>2009</w:t>
      </w:r>
      <w:r w:rsidRPr="00C01EA8">
        <w:tab/>
      </w:r>
      <w:r w:rsidRPr="00C01EA8">
        <w:tab/>
        <w:t xml:space="preserve">Research Assistant, </w:t>
      </w:r>
      <w:r w:rsidR="00EC7384">
        <w:t>Biomedical a</w:t>
      </w:r>
      <w:r w:rsidRPr="001240A6">
        <w:t xml:space="preserve">nd Health Sciences Institute, </w:t>
      </w:r>
      <w:r w:rsidRPr="00C01EA8">
        <w:t xml:space="preserve">University </w:t>
      </w:r>
      <w:r w:rsidRPr="00C01EA8">
        <w:tab/>
      </w:r>
      <w:r w:rsidRPr="00C01EA8">
        <w:tab/>
      </w:r>
      <w:r w:rsidRPr="00C01EA8">
        <w:tab/>
      </w:r>
      <w:r w:rsidRPr="00C01EA8">
        <w:tab/>
        <w:t xml:space="preserve">of Georgia. </w:t>
      </w:r>
      <w:r w:rsidRPr="001240A6">
        <w:t>Project</w:t>
      </w:r>
      <w:r w:rsidR="0058350B">
        <w:t xml:space="preserve"> – </w:t>
      </w:r>
      <w:r w:rsidRPr="001240A6">
        <w:rPr>
          <w:i/>
          <w:lang w:bidi="en-US"/>
        </w:rPr>
        <w:t xml:space="preserve">Shifting [verb, transitive] Undergraduate Cultures </w:t>
      </w:r>
      <w:r w:rsidRPr="001240A6">
        <w:rPr>
          <w:i/>
          <w:lang w:bidi="en-US"/>
        </w:rPr>
        <w:tab/>
      </w:r>
      <w:r w:rsidRPr="001240A6">
        <w:rPr>
          <w:i/>
          <w:lang w:bidi="en-US"/>
        </w:rPr>
        <w:tab/>
      </w:r>
      <w:r w:rsidRPr="001240A6">
        <w:rPr>
          <w:i/>
          <w:lang w:bidi="en-US"/>
        </w:rPr>
        <w:tab/>
      </w:r>
      <w:r w:rsidRPr="001240A6">
        <w:rPr>
          <w:i/>
          <w:lang w:bidi="en-US"/>
        </w:rPr>
        <w:tab/>
        <w:t>Through Contact with ITAs</w:t>
      </w:r>
      <w:r w:rsidRPr="001240A6">
        <w:rPr>
          <w:lang w:bidi="en-US"/>
        </w:rPr>
        <w:t>. PI Dr. Don Rubin.</w:t>
      </w:r>
    </w:p>
    <w:p w14:paraId="743BA286" w14:textId="5A5B92A0" w:rsidR="00E150DD" w:rsidRPr="00C01EA8" w:rsidRDefault="00E150DD" w:rsidP="00E150DD">
      <w:r w:rsidRPr="00C01EA8">
        <w:tab/>
        <w:t>2008</w:t>
      </w:r>
      <w:r w:rsidRPr="00C01EA8">
        <w:tab/>
      </w:r>
      <w:r w:rsidRPr="00C01EA8">
        <w:tab/>
        <w:t>Writing Tutor, Dept. of Academic Enhancement, University of Georgia</w:t>
      </w:r>
    </w:p>
    <w:p w14:paraId="053425C9" w14:textId="4EEC0297" w:rsidR="00E150DD" w:rsidRPr="00C01EA8" w:rsidRDefault="00E150DD" w:rsidP="00E150DD">
      <w:r w:rsidRPr="00C01EA8">
        <w:tab/>
        <w:t>2007-2010</w:t>
      </w:r>
      <w:r w:rsidRPr="00C01EA8">
        <w:tab/>
        <w:t xml:space="preserve">TOEFL and General English Teacher/Tutor, Kaplan Testing Center, </w:t>
      </w:r>
      <w:r w:rsidRPr="00C01EA8">
        <w:tab/>
      </w:r>
      <w:r w:rsidRPr="00C01EA8">
        <w:tab/>
      </w:r>
      <w:r w:rsidRPr="00C01EA8">
        <w:tab/>
      </w:r>
      <w:r w:rsidRPr="00C01EA8">
        <w:tab/>
        <w:t>Athens, GA and Atlanta, GA</w:t>
      </w:r>
    </w:p>
    <w:p w14:paraId="3C9A50C2" w14:textId="1D3CD2B7" w:rsidR="00E150DD" w:rsidRDefault="00E150DD" w:rsidP="00E150DD">
      <w:r>
        <w:tab/>
        <w:t>2007</w:t>
      </w:r>
      <w:r>
        <w:tab/>
      </w:r>
      <w:r>
        <w:tab/>
        <w:t xml:space="preserve">Winter </w:t>
      </w:r>
      <w:r w:rsidR="007D6CCE">
        <w:t>M</w:t>
      </w:r>
      <w:r w:rsidRPr="00C01EA8">
        <w:t>ini-</w:t>
      </w:r>
      <w:r w:rsidR="007D6CCE">
        <w:t>T</w:t>
      </w:r>
      <w:r w:rsidRPr="00C01EA8">
        <w:t>erm Director and Instructor</w:t>
      </w:r>
      <w:r>
        <w:t>,</w:t>
      </w:r>
      <w:r w:rsidRPr="00C01EA8">
        <w:t xml:space="preserve"> English Language Institute,</w:t>
      </w:r>
    </w:p>
    <w:p w14:paraId="208EB111" w14:textId="4F2C29D4" w:rsidR="00EC7384" w:rsidRPr="00C01EA8" w:rsidRDefault="00E150DD" w:rsidP="00E150DD">
      <w:r>
        <w:tab/>
      </w:r>
      <w:r>
        <w:tab/>
      </w:r>
      <w:r>
        <w:tab/>
        <w:t>Carson-Newman College</w:t>
      </w:r>
      <w:r w:rsidRPr="00C01EA8">
        <w:t xml:space="preserve">, Jefferson City, TN </w:t>
      </w:r>
    </w:p>
    <w:p w14:paraId="675C38F8" w14:textId="6C4D9516" w:rsidR="00E150DD" w:rsidRPr="00C01EA8" w:rsidRDefault="00E150DD" w:rsidP="008E7928">
      <w:pPr>
        <w:ind w:firstLine="720"/>
      </w:pPr>
      <w:r>
        <w:t>2006-2007</w:t>
      </w:r>
      <w:r>
        <w:tab/>
        <w:t>Instructor, English Language Institute, Carson-Newman College</w:t>
      </w:r>
      <w:r w:rsidRPr="00C01EA8">
        <w:t xml:space="preserve">, Jefferson </w:t>
      </w:r>
      <w:r w:rsidRPr="00C01EA8">
        <w:tab/>
      </w:r>
      <w:r w:rsidRPr="00C01EA8">
        <w:tab/>
      </w:r>
      <w:r w:rsidRPr="00C01EA8">
        <w:tab/>
        <w:t>City, TN</w:t>
      </w:r>
    </w:p>
    <w:p w14:paraId="6FC3F804" w14:textId="11660EDE" w:rsidR="00E150DD" w:rsidRDefault="00E150DD" w:rsidP="00E150DD">
      <w:r w:rsidRPr="00C01EA8">
        <w:tab/>
        <w:t>2006</w:t>
      </w:r>
      <w:r w:rsidRPr="00C01EA8">
        <w:tab/>
      </w:r>
      <w:r w:rsidRPr="00C01EA8">
        <w:tab/>
        <w:t xml:space="preserve">Instructor, Nam Seoul University, </w:t>
      </w:r>
      <w:proofErr w:type="spellStart"/>
      <w:r w:rsidRPr="001240A6">
        <w:rPr>
          <w:lang w:bidi="en-US"/>
        </w:rPr>
        <w:t>Seonghwan</w:t>
      </w:r>
      <w:proofErr w:type="spellEnd"/>
      <w:r w:rsidRPr="001240A6">
        <w:rPr>
          <w:lang w:bidi="en-US"/>
        </w:rPr>
        <w:t xml:space="preserve">, </w:t>
      </w:r>
      <w:proofErr w:type="spellStart"/>
      <w:r w:rsidRPr="001240A6">
        <w:rPr>
          <w:lang w:bidi="en-US"/>
        </w:rPr>
        <w:t>Chungnam</w:t>
      </w:r>
      <w:proofErr w:type="spellEnd"/>
      <w:r w:rsidRPr="001240A6">
        <w:rPr>
          <w:lang w:bidi="en-US"/>
        </w:rPr>
        <w:t xml:space="preserve"> Province, </w:t>
      </w:r>
      <w:r w:rsidRPr="001240A6">
        <w:rPr>
          <w:lang w:bidi="en-US"/>
        </w:rPr>
        <w:tab/>
      </w:r>
      <w:r w:rsidRPr="001240A6">
        <w:rPr>
          <w:lang w:bidi="en-US"/>
        </w:rPr>
        <w:tab/>
      </w:r>
      <w:r w:rsidRPr="001240A6">
        <w:rPr>
          <w:lang w:bidi="en-US"/>
        </w:rPr>
        <w:tab/>
      </w:r>
      <w:r w:rsidRPr="001240A6">
        <w:rPr>
          <w:lang w:bidi="en-US"/>
        </w:rPr>
        <w:tab/>
        <w:t>South Korea</w:t>
      </w:r>
    </w:p>
    <w:p w14:paraId="135519BE" w14:textId="77777777" w:rsidR="00D75E03" w:rsidRPr="00D75E03" w:rsidRDefault="00D75E03" w:rsidP="00E150DD"/>
    <w:p w14:paraId="01324844" w14:textId="7848FD40" w:rsidR="00A708EA" w:rsidRPr="00C01EA8" w:rsidRDefault="00E150DD" w:rsidP="00A708EA">
      <w:pPr>
        <w:outlineLvl w:val="0"/>
        <w:rPr>
          <w:b/>
        </w:rPr>
      </w:pPr>
      <w:r w:rsidRPr="00C01EA8">
        <w:rPr>
          <w:b/>
        </w:rPr>
        <w:t xml:space="preserve">2. </w:t>
      </w:r>
      <w:r w:rsidR="00A708EA" w:rsidRPr="00C01EA8">
        <w:rPr>
          <w:b/>
        </w:rPr>
        <w:t>Scholarly Activities</w:t>
      </w:r>
    </w:p>
    <w:p w14:paraId="2942C917" w14:textId="114DF6A8" w:rsidR="007472BD" w:rsidRDefault="006C3293" w:rsidP="007472BD">
      <w:pPr>
        <w:pStyle w:val="ListParagraph"/>
        <w:numPr>
          <w:ilvl w:val="0"/>
          <w:numId w:val="20"/>
        </w:numPr>
        <w:outlineLvl w:val="0"/>
        <w:rPr>
          <w:b/>
        </w:rPr>
      </w:pPr>
      <w:r>
        <w:rPr>
          <w:b/>
        </w:rPr>
        <w:t>External Funding</w:t>
      </w:r>
    </w:p>
    <w:p w14:paraId="17806293" w14:textId="11C9FA2B" w:rsidR="00263712" w:rsidRDefault="00263712" w:rsidP="00263712">
      <w:pPr>
        <w:pStyle w:val="ListParagraph"/>
        <w:numPr>
          <w:ilvl w:val="1"/>
          <w:numId w:val="20"/>
        </w:numPr>
        <w:outlineLvl w:val="0"/>
        <w:rPr>
          <w:b/>
        </w:rPr>
      </w:pPr>
      <w:r>
        <w:rPr>
          <w:b/>
        </w:rPr>
        <w:t>Awarded</w:t>
      </w:r>
    </w:p>
    <w:p w14:paraId="65115EFD" w14:textId="77777777" w:rsidR="0029035E" w:rsidRPr="0029035E" w:rsidRDefault="0029035E" w:rsidP="0029035E">
      <w:pPr>
        <w:pStyle w:val="ListParagraph"/>
        <w:outlineLvl w:val="0"/>
        <w:rPr>
          <w:bCs/>
        </w:rPr>
      </w:pPr>
      <w:r w:rsidRPr="0029035E">
        <w:rPr>
          <w:bCs/>
        </w:rPr>
        <w:t xml:space="preserve">2022-2026. US Department of Education: Title VI Language Resource Centers program: Center for Advanced Language Proficiency Education and Research (CALPER; Kevin </w:t>
      </w:r>
      <w:r w:rsidRPr="0029035E">
        <w:rPr>
          <w:bCs/>
        </w:rPr>
        <w:lastRenderedPageBreak/>
        <w:t xml:space="preserve">McManus (PI, Penn State), Olesya </w:t>
      </w:r>
      <w:proofErr w:type="spellStart"/>
      <w:r w:rsidRPr="0029035E">
        <w:rPr>
          <w:bCs/>
        </w:rPr>
        <w:t>Kisselev</w:t>
      </w:r>
      <w:proofErr w:type="spellEnd"/>
      <w:r w:rsidRPr="0029035E">
        <w:rPr>
          <w:bCs/>
        </w:rPr>
        <w:t xml:space="preserve"> (Co-PI, Univ. of Texas – San Antonio), Jialing Wang (Co-PI, Penn State)). Project Title: Instructional Materials for Pragmatic and Interactional Competence in Japanese. </w:t>
      </w:r>
      <w:r w:rsidRPr="0029035E">
        <w:rPr>
          <w:b/>
        </w:rPr>
        <w:t>Role:</w:t>
      </w:r>
      <w:r w:rsidRPr="0029035E">
        <w:rPr>
          <w:bCs/>
        </w:rPr>
        <w:t xml:space="preserve"> </w:t>
      </w:r>
      <w:r w:rsidRPr="0029035E">
        <w:rPr>
          <w:b/>
        </w:rPr>
        <w:t>Project Co-Coordinator</w:t>
      </w:r>
      <w:r w:rsidRPr="0029035E">
        <w:rPr>
          <w:bCs/>
        </w:rPr>
        <w:t xml:space="preserve">, Collaborators: Akiko Imamura (Michigan State) and </w:t>
      </w:r>
      <w:proofErr w:type="spellStart"/>
      <w:r w:rsidRPr="0029035E">
        <w:rPr>
          <w:bCs/>
        </w:rPr>
        <w:t>Innhwa</w:t>
      </w:r>
      <w:proofErr w:type="spellEnd"/>
      <w:r w:rsidRPr="0029035E">
        <w:rPr>
          <w:bCs/>
        </w:rPr>
        <w:t xml:space="preserve"> Park (West Chester University). Awarded: $753,012 for 48 months.</w:t>
      </w:r>
    </w:p>
    <w:p w14:paraId="6675F3CA" w14:textId="77777777" w:rsidR="0029035E" w:rsidRPr="0029035E" w:rsidRDefault="0029035E" w:rsidP="0029035E">
      <w:pPr>
        <w:pStyle w:val="ListParagraph"/>
        <w:outlineLvl w:val="0"/>
        <w:rPr>
          <w:b/>
        </w:rPr>
      </w:pPr>
    </w:p>
    <w:p w14:paraId="56166B17" w14:textId="77777777" w:rsidR="0029035E" w:rsidRPr="0029035E" w:rsidRDefault="0029035E" w:rsidP="0029035E">
      <w:pPr>
        <w:pStyle w:val="ListParagraph"/>
        <w:outlineLvl w:val="0"/>
        <w:rPr>
          <w:bCs/>
        </w:rPr>
      </w:pPr>
      <w:r w:rsidRPr="0029035E">
        <w:rPr>
          <w:bCs/>
        </w:rPr>
        <w:t xml:space="preserve">2021-2022. National Science Foundation. Research on Emerging Technologies for Teaching and Learning (RETTL). Project Title: EAGER: Collaborative Research: Second Language Speech Production: Formulation of Objective Speech Intelligibility Measures and Learner-Specific Feedback. Role: </w:t>
      </w:r>
      <w:proofErr w:type="spellStart"/>
      <w:r w:rsidRPr="0029035E">
        <w:rPr>
          <w:bCs/>
        </w:rPr>
        <w:t>Okim</w:t>
      </w:r>
      <w:proofErr w:type="spellEnd"/>
      <w:r w:rsidRPr="0029035E">
        <w:rPr>
          <w:bCs/>
        </w:rPr>
        <w:t xml:space="preserve"> Kang (Principal Investigator, Northern Arizona University), John H.L. Hansen (Co-PI, University of Texas at Dallas), and </w:t>
      </w:r>
      <w:r w:rsidRPr="0029035E">
        <w:rPr>
          <w:b/>
        </w:rPr>
        <w:t>Stephen D. Looney (Co-PI, Pennsylvania State University)</w:t>
      </w:r>
      <w:r w:rsidRPr="0029035E">
        <w:rPr>
          <w:bCs/>
        </w:rPr>
        <w:t>. Awarded: $300,000 for 18 months.</w:t>
      </w:r>
    </w:p>
    <w:p w14:paraId="0821E7C3" w14:textId="77777777" w:rsidR="0029035E" w:rsidRPr="0029035E" w:rsidRDefault="0029035E" w:rsidP="0029035E">
      <w:pPr>
        <w:outlineLvl w:val="0"/>
        <w:rPr>
          <w:b/>
        </w:rPr>
      </w:pPr>
    </w:p>
    <w:p w14:paraId="7024F0F9" w14:textId="2AB7C206" w:rsidR="00270544" w:rsidRPr="0029035E" w:rsidRDefault="0029035E" w:rsidP="0029035E">
      <w:pPr>
        <w:pStyle w:val="ListParagraph"/>
        <w:numPr>
          <w:ilvl w:val="1"/>
          <w:numId w:val="20"/>
        </w:numPr>
        <w:outlineLvl w:val="0"/>
        <w:rPr>
          <w:b/>
        </w:rPr>
      </w:pPr>
      <w:r>
        <w:rPr>
          <w:b/>
        </w:rPr>
        <w:t>Not Awarded</w:t>
      </w:r>
    </w:p>
    <w:p w14:paraId="75D8BE2E" w14:textId="0A53E081" w:rsidR="00DD3105" w:rsidRDefault="00792D87" w:rsidP="00DD3105">
      <w:pPr>
        <w:ind w:left="720"/>
        <w:outlineLvl w:val="0"/>
        <w:rPr>
          <w:bCs/>
        </w:rPr>
      </w:pPr>
      <w:r>
        <w:rPr>
          <w:bCs/>
        </w:rPr>
        <w:t>2023-2026. Department of Education. International Research</w:t>
      </w:r>
      <w:r w:rsidR="00382CAA">
        <w:rPr>
          <w:bCs/>
        </w:rPr>
        <w:t xml:space="preserve"> and Studies. Project Title: </w:t>
      </w:r>
      <w:r w:rsidR="001B77EF" w:rsidRPr="001B77EF">
        <w:rPr>
          <w:bCs/>
        </w:rPr>
        <w:t>Interactional Repertoires for Story Telling: Describing Japanese Interaction for L2 Instruction</w:t>
      </w:r>
      <w:r w:rsidR="00006C8D">
        <w:rPr>
          <w:bCs/>
        </w:rPr>
        <w:t xml:space="preserve">. </w:t>
      </w:r>
      <w:r w:rsidR="00006C8D" w:rsidRPr="00330490">
        <w:rPr>
          <w:b/>
        </w:rPr>
        <w:t>Stephen D. Looney (Principal Investigator, Pennsylvania State University</w:t>
      </w:r>
      <w:r w:rsidR="00A13613" w:rsidRPr="00330490">
        <w:rPr>
          <w:b/>
        </w:rPr>
        <w:t>)</w:t>
      </w:r>
      <w:r w:rsidR="00A13613">
        <w:rPr>
          <w:bCs/>
        </w:rPr>
        <w:t xml:space="preserve">, Akiko Imamura (Michigan State University), and </w:t>
      </w:r>
      <w:proofErr w:type="spellStart"/>
      <w:r w:rsidR="00A13613">
        <w:rPr>
          <w:bCs/>
        </w:rPr>
        <w:t>Innhwa</w:t>
      </w:r>
      <w:proofErr w:type="spellEnd"/>
      <w:r w:rsidR="00A13613">
        <w:rPr>
          <w:bCs/>
        </w:rPr>
        <w:t xml:space="preserve"> Park (West Chester University</w:t>
      </w:r>
      <w:r w:rsidR="00330490">
        <w:rPr>
          <w:bCs/>
        </w:rPr>
        <w:t>). Not Awarded: $</w:t>
      </w:r>
      <w:r w:rsidR="00394B62">
        <w:rPr>
          <w:bCs/>
        </w:rPr>
        <w:t>303</w:t>
      </w:r>
      <w:r w:rsidR="00330490">
        <w:rPr>
          <w:bCs/>
        </w:rPr>
        <w:t>,</w:t>
      </w:r>
      <w:r w:rsidR="00394B62">
        <w:rPr>
          <w:bCs/>
        </w:rPr>
        <w:t>655</w:t>
      </w:r>
      <w:r w:rsidR="00330490">
        <w:rPr>
          <w:bCs/>
        </w:rPr>
        <w:t xml:space="preserve"> for 36 months.</w:t>
      </w:r>
    </w:p>
    <w:p w14:paraId="117681B7" w14:textId="77777777" w:rsidR="00330490" w:rsidRPr="00792D87" w:rsidRDefault="00330490" w:rsidP="00DD3105">
      <w:pPr>
        <w:ind w:left="720"/>
        <w:outlineLvl w:val="0"/>
        <w:rPr>
          <w:bCs/>
        </w:rPr>
      </w:pPr>
    </w:p>
    <w:p w14:paraId="5EE29040" w14:textId="259D7CE7" w:rsidR="00E72DFA" w:rsidRDefault="007472BD" w:rsidP="00AB335F">
      <w:pPr>
        <w:ind w:left="720"/>
        <w:outlineLvl w:val="0"/>
        <w:rPr>
          <w:bCs/>
        </w:rPr>
      </w:pPr>
      <w:r>
        <w:rPr>
          <w:bCs/>
        </w:rPr>
        <w:t xml:space="preserve">2023-2026. </w:t>
      </w:r>
      <w:r w:rsidRPr="0070195C">
        <w:rPr>
          <w:bCs/>
        </w:rPr>
        <w:t>National Science Foundation</w:t>
      </w:r>
      <w:r>
        <w:rPr>
          <w:bCs/>
        </w:rPr>
        <w:t xml:space="preserve">. </w:t>
      </w:r>
      <w:r w:rsidRPr="0070195C">
        <w:rPr>
          <w:bCs/>
        </w:rPr>
        <w:t xml:space="preserve">Research on Emerging Technologies for Teaching and Learning (RETTL). Project Title: </w:t>
      </w:r>
      <w:r w:rsidRPr="007472BD">
        <w:rPr>
          <w:bCs/>
        </w:rPr>
        <w:t>Collaborative Research: Second Language Speech Production: Formulation of Objective Speech Intelligibility Measures (OSIM) and Learner-Specific Feedback</w:t>
      </w:r>
      <w:r>
        <w:rPr>
          <w:bCs/>
        </w:rPr>
        <w:t>.</w:t>
      </w:r>
      <w:r w:rsidRPr="0070195C">
        <w:rPr>
          <w:bCs/>
        </w:rPr>
        <w:t xml:space="preserve"> </w:t>
      </w:r>
      <w:proofErr w:type="spellStart"/>
      <w:r w:rsidRPr="0070195C">
        <w:rPr>
          <w:bCs/>
        </w:rPr>
        <w:t>Okim</w:t>
      </w:r>
      <w:proofErr w:type="spellEnd"/>
      <w:r w:rsidRPr="0070195C">
        <w:rPr>
          <w:bCs/>
        </w:rPr>
        <w:t xml:space="preserve"> Kang (Principal Investigator, Northern Arizona University), John Hansen (Co-PI, University of Texas at Dallas)</w:t>
      </w:r>
      <w:r>
        <w:rPr>
          <w:bCs/>
        </w:rPr>
        <w:t xml:space="preserve">, and </w:t>
      </w:r>
      <w:r w:rsidRPr="00FC56A7">
        <w:rPr>
          <w:b/>
        </w:rPr>
        <w:t>Stephen D. Looney (Co-PI, Pennsylvania State University)</w:t>
      </w:r>
      <w:r w:rsidRPr="0070195C">
        <w:rPr>
          <w:bCs/>
        </w:rPr>
        <w:t>.</w:t>
      </w:r>
      <w:r>
        <w:rPr>
          <w:bCs/>
        </w:rPr>
        <w:t xml:space="preserve"> </w:t>
      </w:r>
      <w:r w:rsidR="00772B46">
        <w:rPr>
          <w:bCs/>
        </w:rPr>
        <w:t>Not Awarded</w:t>
      </w:r>
      <w:r>
        <w:rPr>
          <w:bCs/>
        </w:rPr>
        <w:t xml:space="preserve">: </w:t>
      </w:r>
      <w:r w:rsidRPr="0070195C">
        <w:rPr>
          <w:bCs/>
        </w:rPr>
        <w:t>$</w:t>
      </w:r>
      <w:r>
        <w:rPr>
          <w:bCs/>
        </w:rPr>
        <w:t>85</w:t>
      </w:r>
      <w:r w:rsidRPr="0070195C">
        <w:rPr>
          <w:bCs/>
        </w:rPr>
        <w:t xml:space="preserve">0,000 for </w:t>
      </w:r>
      <w:r>
        <w:rPr>
          <w:bCs/>
        </w:rPr>
        <w:t>36</w:t>
      </w:r>
      <w:r w:rsidRPr="0070195C">
        <w:rPr>
          <w:bCs/>
        </w:rPr>
        <w:t xml:space="preserve"> months.</w:t>
      </w:r>
    </w:p>
    <w:p w14:paraId="52976C86" w14:textId="77777777" w:rsidR="00AB335F" w:rsidRPr="00772B46" w:rsidRDefault="00AB335F" w:rsidP="00AB335F">
      <w:pPr>
        <w:ind w:left="720"/>
        <w:outlineLvl w:val="0"/>
        <w:rPr>
          <w:bCs/>
        </w:rPr>
      </w:pPr>
    </w:p>
    <w:p w14:paraId="094AD49A" w14:textId="14DC32F9" w:rsidR="000B19FA" w:rsidRPr="000B19FA" w:rsidRDefault="00D309D9" w:rsidP="000B19FA">
      <w:pPr>
        <w:pStyle w:val="ListParagraph"/>
        <w:numPr>
          <w:ilvl w:val="0"/>
          <w:numId w:val="20"/>
        </w:numPr>
        <w:outlineLvl w:val="0"/>
        <w:rPr>
          <w:b/>
        </w:rPr>
      </w:pPr>
      <w:r>
        <w:rPr>
          <w:b/>
        </w:rPr>
        <w:t>Articles</w:t>
      </w:r>
    </w:p>
    <w:p w14:paraId="298147C2" w14:textId="77777777" w:rsidR="00C768A2" w:rsidRDefault="00C768A2" w:rsidP="00C768A2">
      <w:pPr>
        <w:ind w:firstLine="720"/>
        <w:outlineLvl w:val="0"/>
        <w:rPr>
          <w:bCs/>
        </w:rPr>
      </w:pPr>
      <w:r>
        <w:rPr>
          <w:b/>
        </w:rPr>
        <w:t xml:space="preserve">Looney, S. D. </w:t>
      </w:r>
      <w:r>
        <w:rPr>
          <w:bCs/>
        </w:rPr>
        <w:t>(in preparation). Assessing Grammar in Talk: Particles and Multiword</w:t>
      </w:r>
    </w:p>
    <w:p w14:paraId="286C3501" w14:textId="2035EAE5" w:rsidR="00C768A2" w:rsidRDefault="00C768A2" w:rsidP="00C768A2">
      <w:pPr>
        <w:ind w:left="720" w:firstLine="720"/>
        <w:outlineLvl w:val="0"/>
        <w:rPr>
          <w:bCs/>
        </w:rPr>
      </w:pPr>
      <w:r>
        <w:rPr>
          <w:bCs/>
        </w:rPr>
        <w:t>Expressions in Roleplay Interactions.</w:t>
      </w:r>
    </w:p>
    <w:p w14:paraId="53BA0C9C" w14:textId="1DEE3325" w:rsidR="009F6E9B" w:rsidRDefault="00CC1ADF" w:rsidP="00D309D9">
      <w:r>
        <w:tab/>
      </w:r>
      <w:r w:rsidR="00D309D9" w:rsidRPr="00EE6BAB">
        <w:rPr>
          <w:b/>
          <w:bCs/>
        </w:rPr>
        <w:t>Looney, S. D.</w:t>
      </w:r>
      <w:r w:rsidR="00D309D9">
        <w:t xml:space="preserve"> (</w:t>
      </w:r>
      <w:r w:rsidR="00FB0C3B">
        <w:t>in preparation</w:t>
      </w:r>
      <w:r w:rsidR="00D309D9">
        <w:t xml:space="preserve">). Morality and L2 Learning: Lexical Noticing in the </w:t>
      </w:r>
      <w:r w:rsidR="00D309D9">
        <w:tab/>
      </w:r>
      <w:r w:rsidR="00D309D9">
        <w:tab/>
      </w:r>
      <w:r w:rsidR="00D309D9">
        <w:tab/>
        <w:t>Institutional Lifeworld.</w:t>
      </w:r>
    </w:p>
    <w:p w14:paraId="3A43015F" w14:textId="77777777" w:rsidR="00837A13" w:rsidRDefault="00837A13" w:rsidP="00837A13">
      <w:pPr>
        <w:ind w:firstLine="720"/>
      </w:pPr>
      <w:r>
        <w:rPr>
          <w:b/>
          <w:bCs/>
        </w:rPr>
        <w:t xml:space="preserve">Looney, S. D. </w:t>
      </w:r>
      <w:r>
        <w:t>and Hall, J. K. (in preparation). Preference Organization in Classroom</w:t>
      </w:r>
    </w:p>
    <w:p w14:paraId="19E9D2A7" w14:textId="7AF70DB3" w:rsidR="00837A13" w:rsidRDefault="00837A13" w:rsidP="00837A13">
      <w:pPr>
        <w:ind w:left="720" w:firstLine="720"/>
      </w:pPr>
      <w:r>
        <w:t>Interaction.</w:t>
      </w:r>
    </w:p>
    <w:p w14:paraId="618C8397" w14:textId="77777777" w:rsidR="00E85033" w:rsidRDefault="00992956" w:rsidP="00E85033">
      <w:pPr>
        <w:ind w:firstLine="720"/>
      </w:pPr>
      <w:r>
        <w:t xml:space="preserve">Kang, O., Hirschi, K., </w:t>
      </w:r>
      <w:r w:rsidR="00506431">
        <w:t xml:space="preserve">Hansen, J. </w:t>
      </w:r>
      <w:r w:rsidR="00C50A72">
        <w:t xml:space="preserve">L., and </w:t>
      </w:r>
      <w:r w:rsidR="00C50A72" w:rsidRPr="00C50A72">
        <w:rPr>
          <w:b/>
          <w:bCs/>
        </w:rPr>
        <w:t>Looney, S. D.</w:t>
      </w:r>
      <w:r w:rsidR="00C50A72">
        <w:rPr>
          <w:b/>
          <w:bCs/>
        </w:rPr>
        <w:t xml:space="preserve"> </w:t>
      </w:r>
      <w:r w:rsidR="00C50A72">
        <w:t xml:space="preserve">(under review). </w:t>
      </w:r>
      <w:r w:rsidR="00E85033" w:rsidRPr="00E85033">
        <w:t xml:space="preserve">Effects of </w:t>
      </w:r>
    </w:p>
    <w:p w14:paraId="5580A48E" w14:textId="50E3A0E5" w:rsidR="00992956" w:rsidRPr="00C50A72" w:rsidRDefault="00E85033" w:rsidP="00E85033">
      <w:pPr>
        <w:ind w:left="1440"/>
      </w:pPr>
      <w:r w:rsidRPr="00E85033">
        <w:t>Learner-Specific Feedback on L2 Intelligibility: A Technology-Assisted Classroom Approach</w:t>
      </w:r>
      <w:r w:rsidR="0024665D">
        <w:t>.</w:t>
      </w:r>
    </w:p>
    <w:p w14:paraId="4341E8C2" w14:textId="18FD19AD" w:rsidR="00B97D28" w:rsidRDefault="00B97D28" w:rsidP="00B97D28">
      <w:pPr>
        <w:ind w:firstLine="720"/>
        <w:outlineLvl w:val="0"/>
        <w:rPr>
          <w:bCs/>
        </w:rPr>
      </w:pPr>
      <w:r>
        <w:rPr>
          <w:bCs/>
        </w:rPr>
        <w:t xml:space="preserve">Cho, E., </w:t>
      </w:r>
      <w:r w:rsidR="00C25D9A">
        <w:rPr>
          <w:bCs/>
        </w:rPr>
        <w:t>Park</w:t>
      </w:r>
      <w:r>
        <w:rPr>
          <w:bCs/>
        </w:rPr>
        <w:t>, H.</w:t>
      </w:r>
      <w:r w:rsidR="00C25D9A">
        <w:rPr>
          <w:bCs/>
        </w:rPr>
        <w:t xml:space="preserve"> L.</w:t>
      </w:r>
      <w:r>
        <w:rPr>
          <w:bCs/>
        </w:rPr>
        <w:t xml:space="preserve"> and </w:t>
      </w:r>
      <w:r w:rsidRPr="00B41D30">
        <w:rPr>
          <w:b/>
        </w:rPr>
        <w:t>Looney, S. D.</w:t>
      </w:r>
      <w:r>
        <w:rPr>
          <w:bCs/>
        </w:rPr>
        <w:t xml:space="preserve"> (</w:t>
      </w:r>
      <w:r w:rsidR="00D35791">
        <w:rPr>
          <w:bCs/>
        </w:rPr>
        <w:t>in press</w:t>
      </w:r>
      <w:r>
        <w:rPr>
          <w:bCs/>
        </w:rPr>
        <w:t xml:space="preserve">). </w:t>
      </w:r>
      <w:r w:rsidRPr="00AE7C60">
        <w:rPr>
          <w:bCs/>
        </w:rPr>
        <w:t xml:space="preserve">Third </w:t>
      </w:r>
      <w:r w:rsidR="00275641">
        <w:rPr>
          <w:bCs/>
        </w:rPr>
        <w:t>T</w:t>
      </w:r>
      <w:r w:rsidRPr="00AE7C60">
        <w:rPr>
          <w:bCs/>
        </w:rPr>
        <w:t xml:space="preserve">urn </w:t>
      </w:r>
      <w:r w:rsidR="00275641">
        <w:rPr>
          <w:bCs/>
        </w:rPr>
        <w:t>R</w:t>
      </w:r>
      <w:r w:rsidRPr="00AE7C60">
        <w:rPr>
          <w:bCs/>
        </w:rPr>
        <w:t>epetitions and the</w:t>
      </w:r>
    </w:p>
    <w:p w14:paraId="52668D27" w14:textId="1C66EF01" w:rsidR="00B97D28" w:rsidRPr="00C25D9A" w:rsidRDefault="00275641" w:rsidP="00C25D9A">
      <w:pPr>
        <w:ind w:left="1440"/>
        <w:outlineLvl w:val="0"/>
        <w:rPr>
          <w:bCs/>
        </w:rPr>
      </w:pPr>
      <w:r>
        <w:rPr>
          <w:bCs/>
        </w:rPr>
        <w:t>M</w:t>
      </w:r>
      <w:r w:rsidR="00B97D28" w:rsidRPr="00AE7C60">
        <w:rPr>
          <w:bCs/>
        </w:rPr>
        <w:t xml:space="preserve">ultimodal </w:t>
      </w:r>
      <w:r>
        <w:rPr>
          <w:bCs/>
        </w:rPr>
        <w:t>P</w:t>
      </w:r>
      <w:r w:rsidR="00B97D28" w:rsidRPr="00AE7C60">
        <w:rPr>
          <w:bCs/>
        </w:rPr>
        <w:t xml:space="preserve">ursuit of </w:t>
      </w:r>
      <w:r>
        <w:rPr>
          <w:bCs/>
        </w:rPr>
        <w:t>R</w:t>
      </w:r>
      <w:r w:rsidR="00B97D28" w:rsidRPr="00AE7C60">
        <w:rPr>
          <w:bCs/>
        </w:rPr>
        <w:t>esponses in a Korean-as-</w:t>
      </w:r>
      <w:r>
        <w:rPr>
          <w:bCs/>
        </w:rPr>
        <w:t>F</w:t>
      </w:r>
      <w:r w:rsidR="00B97D28" w:rsidRPr="00AE7C60">
        <w:rPr>
          <w:bCs/>
        </w:rPr>
        <w:t>oreign-</w:t>
      </w:r>
      <w:r>
        <w:rPr>
          <w:bCs/>
        </w:rPr>
        <w:t>L</w:t>
      </w:r>
      <w:r w:rsidR="00B97D28" w:rsidRPr="00AE7C60">
        <w:rPr>
          <w:bCs/>
        </w:rPr>
        <w:t xml:space="preserve">anguage </w:t>
      </w:r>
      <w:r>
        <w:rPr>
          <w:bCs/>
        </w:rPr>
        <w:t>C</w:t>
      </w:r>
      <w:r w:rsidR="00B97D28" w:rsidRPr="00AE7C60">
        <w:rPr>
          <w:bCs/>
        </w:rPr>
        <w:t>lassroom</w:t>
      </w:r>
      <w:r w:rsidR="00C25D9A">
        <w:rPr>
          <w:bCs/>
        </w:rPr>
        <w:t xml:space="preserve">. </w:t>
      </w:r>
      <w:r w:rsidR="00C25D9A" w:rsidRPr="00C25D9A">
        <w:rPr>
          <w:bCs/>
          <w:i/>
          <w:iCs/>
        </w:rPr>
        <w:t>Language Teaching Research</w:t>
      </w:r>
      <w:r w:rsidR="00C25D9A">
        <w:rPr>
          <w:bCs/>
        </w:rPr>
        <w:t>.</w:t>
      </w:r>
    </w:p>
    <w:p w14:paraId="562CDCFE" w14:textId="3890DDF2" w:rsidR="00E73B0A" w:rsidRPr="007950BF" w:rsidRDefault="00E73B0A" w:rsidP="008F4AA2">
      <w:pPr>
        <w:ind w:left="1440" w:hanging="720"/>
        <w:rPr>
          <w:bCs/>
          <w:highlight w:val="yellow"/>
        </w:rPr>
      </w:pPr>
      <w:r w:rsidRPr="00914560">
        <w:rPr>
          <w:b/>
          <w:bCs/>
        </w:rPr>
        <w:t xml:space="preserve">Looney, S. D. </w:t>
      </w:r>
      <w:r w:rsidRPr="00914560">
        <w:t>and Ren, H. (</w:t>
      </w:r>
      <w:r w:rsidR="007950BF">
        <w:t>in press</w:t>
      </w:r>
      <w:r w:rsidRPr="00914560">
        <w:t xml:space="preserve">). </w:t>
      </w:r>
      <w:r w:rsidR="008768EA" w:rsidRPr="00914560">
        <w:t>Engagement and</w:t>
      </w:r>
      <w:r w:rsidR="008768EA" w:rsidRPr="008768EA">
        <w:t xml:space="preserve"> Expressing Sympathy: Multimodality and the Assessment of Interactional Competence</w:t>
      </w:r>
      <w:r w:rsidR="008768EA">
        <w:t>.</w:t>
      </w:r>
      <w:r w:rsidR="007950BF">
        <w:t xml:space="preserve"> </w:t>
      </w:r>
      <w:r w:rsidR="007950BF">
        <w:rPr>
          <w:i/>
          <w:iCs/>
        </w:rPr>
        <w:t>Applied Pragmatics</w:t>
      </w:r>
      <w:r w:rsidR="007950BF">
        <w:t>.</w:t>
      </w:r>
    </w:p>
    <w:p w14:paraId="707638E6" w14:textId="6A31B30E" w:rsidR="005D4474" w:rsidRPr="00A551E7" w:rsidRDefault="005D4474" w:rsidP="008F4AA2">
      <w:pPr>
        <w:ind w:left="1440" w:hanging="720"/>
      </w:pPr>
      <w:r w:rsidRPr="006C02E2">
        <w:lastRenderedPageBreak/>
        <w:t xml:space="preserve">Zhang, J. and </w:t>
      </w:r>
      <w:r w:rsidRPr="006C02E2">
        <w:rPr>
          <w:b/>
          <w:bCs/>
        </w:rPr>
        <w:t xml:space="preserve">Looney, S. D. </w:t>
      </w:r>
      <w:r w:rsidRPr="006C02E2">
        <w:t>(</w:t>
      </w:r>
      <w:r w:rsidR="00C25D9A">
        <w:t>2024</w:t>
      </w:r>
      <w:r w:rsidRPr="006C02E2">
        <w:t xml:space="preserve">). </w:t>
      </w:r>
      <w:r w:rsidR="00527F36" w:rsidRPr="006C02E2">
        <w:t xml:space="preserve">Monolingual or </w:t>
      </w:r>
      <w:proofErr w:type="gramStart"/>
      <w:r w:rsidR="00527F36" w:rsidRPr="006C02E2">
        <w:t>Translingual?:</w:t>
      </w:r>
      <w:proofErr w:type="gramEnd"/>
      <w:r w:rsidR="00527F36" w:rsidRPr="006C02E2">
        <w:t xml:space="preserve"> Chinese-English Bilinguals Shifting Orientations to English in the Workplace</w:t>
      </w:r>
      <w:r w:rsidR="00B615FD" w:rsidRPr="006C02E2">
        <w:t xml:space="preserve">. </w:t>
      </w:r>
      <w:r w:rsidR="00B615FD" w:rsidRPr="006C02E2">
        <w:rPr>
          <w:i/>
          <w:iCs/>
        </w:rPr>
        <w:t xml:space="preserve">Asian </w:t>
      </w:r>
      <w:proofErr w:type="spellStart"/>
      <w:r w:rsidR="00B615FD" w:rsidRPr="006C02E2">
        <w:rPr>
          <w:i/>
          <w:iCs/>
        </w:rPr>
        <w:t>Englishes</w:t>
      </w:r>
      <w:proofErr w:type="spellEnd"/>
      <w:r w:rsidR="00A551E7">
        <w:t xml:space="preserve"> </w:t>
      </w:r>
      <w:r w:rsidR="00A551E7">
        <w:rPr>
          <w:i/>
          <w:iCs/>
        </w:rPr>
        <w:t>26</w:t>
      </w:r>
      <w:r w:rsidR="00A551E7">
        <w:t>(1)</w:t>
      </w:r>
      <w:r w:rsidR="00FB7D1D">
        <w:t xml:space="preserve">, 54-68. </w:t>
      </w:r>
    </w:p>
    <w:p w14:paraId="24305B09" w14:textId="6D548115" w:rsidR="00D309D9" w:rsidRDefault="009F6E9B" w:rsidP="008E7928">
      <w:pPr>
        <w:outlineLvl w:val="0"/>
      </w:pPr>
      <w:r>
        <w:tab/>
      </w:r>
      <w:r w:rsidRPr="00EE6BAB">
        <w:rPr>
          <w:b/>
          <w:bCs/>
        </w:rPr>
        <w:t>Looney, S. D.</w:t>
      </w:r>
      <w:r>
        <w:t xml:space="preserve"> and He, Y. (</w:t>
      </w:r>
      <w:r w:rsidR="00A2642D">
        <w:t>2021</w:t>
      </w:r>
      <w:r>
        <w:t xml:space="preserve">). </w:t>
      </w:r>
      <w:r w:rsidRPr="00204484">
        <w:t>Laughter and Smiling:</w:t>
      </w:r>
      <w:r>
        <w:t xml:space="preserve"> </w:t>
      </w:r>
      <w:r w:rsidRPr="00204484">
        <w:t xml:space="preserve">Sequential Resources for </w:t>
      </w:r>
      <w:r>
        <w:tab/>
      </w:r>
      <w:r>
        <w:tab/>
      </w:r>
      <w:r>
        <w:tab/>
      </w:r>
      <w:r w:rsidRPr="00204484">
        <w:t xml:space="preserve">Managing Delayed and </w:t>
      </w:r>
      <w:proofErr w:type="spellStart"/>
      <w:r w:rsidRPr="00204484">
        <w:t>Disaligning</w:t>
      </w:r>
      <w:proofErr w:type="spellEnd"/>
      <w:r w:rsidRPr="00204484">
        <w:t xml:space="preserve"> Responses</w:t>
      </w:r>
      <w:r>
        <w:t xml:space="preserve">. </w:t>
      </w:r>
      <w:r>
        <w:rPr>
          <w:i/>
          <w:iCs/>
        </w:rPr>
        <w:t>Classroom Discourse</w:t>
      </w:r>
      <w:r w:rsidR="00A2642D">
        <w:rPr>
          <w:i/>
          <w:iCs/>
        </w:rPr>
        <w:t xml:space="preserve"> </w:t>
      </w:r>
      <w:r w:rsidR="00A2642D" w:rsidRPr="00A2642D">
        <w:t>12</w:t>
      </w:r>
      <w:r w:rsidR="00A2642D">
        <w:t xml:space="preserve"> </w:t>
      </w:r>
      <w:r w:rsidR="00A2642D" w:rsidRPr="00A2642D">
        <w:t>(4), 319-</w:t>
      </w:r>
      <w:r w:rsidR="00A2642D">
        <w:tab/>
      </w:r>
      <w:r w:rsidR="00A2642D">
        <w:tab/>
      </w:r>
      <w:r w:rsidR="00A2642D">
        <w:tab/>
      </w:r>
      <w:r w:rsidR="00A2642D" w:rsidRPr="00A2642D">
        <w:t>343.</w:t>
      </w:r>
    </w:p>
    <w:p w14:paraId="22DFB4EF" w14:textId="5DE8EE99" w:rsidR="00D309D9" w:rsidRPr="008E7928" w:rsidRDefault="00D309D9" w:rsidP="008E7928">
      <w:r>
        <w:rPr>
          <w:b/>
        </w:rPr>
        <w:tab/>
      </w:r>
      <w:r w:rsidRPr="00EE6BAB">
        <w:rPr>
          <w:b/>
        </w:rPr>
        <w:t>Looney, S. D.</w:t>
      </w:r>
      <w:r>
        <w:rPr>
          <w:bCs/>
        </w:rPr>
        <w:t xml:space="preserve"> (</w:t>
      </w:r>
      <w:r w:rsidR="009F6E9B">
        <w:rPr>
          <w:bCs/>
        </w:rPr>
        <w:t>2021</w:t>
      </w:r>
      <w:r>
        <w:rPr>
          <w:bCs/>
        </w:rPr>
        <w:t xml:space="preserve">). </w:t>
      </w:r>
      <w:r w:rsidRPr="008D31F3">
        <w:t xml:space="preserve">Classroom Teasing: Institutional Contingencies and </w:t>
      </w:r>
      <w:r>
        <w:tab/>
      </w:r>
      <w:r>
        <w:tab/>
      </w:r>
      <w:r>
        <w:tab/>
      </w:r>
      <w:r>
        <w:tab/>
      </w:r>
      <w:r w:rsidRPr="008D31F3">
        <w:t>Embodied Action</w:t>
      </w:r>
      <w:r>
        <w:t xml:space="preserve">. </w:t>
      </w:r>
      <w:r>
        <w:rPr>
          <w:i/>
          <w:iCs/>
        </w:rPr>
        <w:t>Discourse Studies</w:t>
      </w:r>
      <w:r w:rsidR="009F6E9B">
        <w:t xml:space="preserve"> 23 (4), 519-538.</w:t>
      </w:r>
    </w:p>
    <w:p w14:paraId="04CD242A" w14:textId="4C165A0B" w:rsidR="00D309D9" w:rsidRPr="008E7928" w:rsidRDefault="00D309D9" w:rsidP="008E7928">
      <w:pPr>
        <w:outlineLvl w:val="0"/>
        <w:rPr>
          <w:bCs/>
        </w:rPr>
      </w:pPr>
      <w:r>
        <w:rPr>
          <w:b/>
        </w:rPr>
        <w:tab/>
      </w:r>
      <w:r w:rsidR="00951827" w:rsidRPr="00951827">
        <w:t xml:space="preserve">Hall, J. K. and </w:t>
      </w:r>
      <w:r w:rsidR="00951827" w:rsidRPr="00951827">
        <w:rPr>
          <w:b/>
          <w:bCs/>
        </w:rPr>
        <w:t>Looney, S. D.</w:t>
      </w:r>
      <w:r w:rsidR="00951827" w:rsidRPr="00951827">
        <w:t xml:space="preserve"> (2021). The role of self-talk in downgrading an L2 teacher's </w:t>
      </w:r>
      <w:r w:rsidR="00951827">
        <w:tab/>
      </w:r>
      <w:r w:rsidR="00951827">
        <w:tab/>
      </w:r>
      <w:r w:rsidR="00951827" w:rsidRPr="00951827">
        <w:t xml:space="preserve">certainty about grammar matters. </w:t>
      </w:r>
      <w:r w:rsidR="00951827" w:rsidRPr="00951827">
        <w:rPr>
          <w:i/>
          <w:iCs/>
        </w:rPr>
        <w:t>TESOL Quarterly</w:t>
      </w:r>
      <w:r w:rsidR="00951827" w:rsidRPr="00951827">
        <w:t xml:space="preserve"> 55</w:t>
      </w:r>
      <w:r w:rsidR="00951827">
        <w:t xml:space="preserve"> </w:t>
      </w:r>
      <w:r w:rsidR="00951827" w:rsidRPr="00951827">
        <w:t>(1), 185-218.</w:t>
      </w:r>
      <w:r>
        <w:t xml:space="preserve"> </w:t>
      </w:r>
    </w:p>
    <w:p w14:paraId="59D56C08" w14:textId="10893882" w:rsidR="00D309D9" w:rsidRPr="00EA4B8A" w:rsidRDefault="00D309D9" w:rsidP="00D309D9">
      <w:pPr>
        <w:pStyle w:val="ListParagraph"/>
        <w:outlineLvl w:val="0"/>
        <w:rPr>
          <w:b/>
        </w:rPr>
      </w:pPr>
      <w:r w:rsidRPr="00EE6BAB">
        <w:rPr>
          <w:b/>
          <w:bCs/>
        </w:rPr>
        <w:t>Looney, S. D.</w:t>
      </w:r>
      <w:r>
        <w:t xml:space="preserve"> and Kim, J. (2018). Humor, Uncertainty, and Affiliation: Cooperative </w:t>
      </w:r>
      <w:r>
        <w:tab/>
        <w:t xml:space="preserve">and Co-operative Action in the University Science Lab. </w:t>
      </w:r>
      <w:r w:rsidRPr="00EA4B8A">
        <w:rPr>
          <w:i/>
        </w:rPr>
        <w:t xml:space="preserve">Linguistics and </w:t>
      </w:r>
      <w:r w:rsidRPr="00EA4B8A">
        <w:rPr>
          <w:i/>
        </w:rPr>
        <w:tab/>
        <w:t>Education</w:t>
      </w:r>
      <w:r>
        <w:t>, 46, 56-69.</w:t>
      </w:r>
    </w:p>
    <w:p w14:paraId="5A1F872A" w14:textId="6B30B143" w:rsidR="00CD313D" w:rsidRPr="00772B46" w:rsidRDefault="00D309D9" w:rsidP="00772B46">
      <w:pPr>
        <w:pStyle w:val="ListParagraph"/>
        <w:outlineLvl w:val="0"/>
        <w:rPr>
          <w:iCs/>
        </w:rPr>
      </w:pPr>
      <w:r w:rsidRPr="00EE6BAB">
        <w:rPr>
          <w:b/>
          <w:bCs/>
        </w:rPr>
        <w:t>Looney, S. D.</w:t>
      </w:r>
      <w:r>
        <w:t xml:space="preserve">, Jia, D. and Kimura, D. (2017). </w:t>
      </w:r>
      <w:r w:rsidRPr="009D0D86">
        <w:t xml:space="preserve">Self-Directed Okay in Mathematics </w:t>
      </w:r>
      <w:r>
        <w:tab/>
      </w:r>
      <w:r w:rsidRPr="009D0D86">
        <w:t>Lectures. </w:t>
      </w:r>
      <w:r w:rsidRPr="00EA4B8A">
        <w:rPr>
          <w:i/>
          <w:iCs/>
        </w:rPr>
        <w:t>Journal of Pragmatics</w:t>
      </w:r>
      <w:r w:rsidRPr="00EA4B8A">
        <w:rPr>
          <w:iCs/>
        </w:rPr>
        <w:t>, 107 (1),</w:t>
      </w:r>
      <w:r w:rsidRPr="00EA4B8A">
        <w:rPr>
          <w:i/>
          <w:iCs/>
        </w:rPr>
        <w:t xml:space="preserve"> </w:t>
      </w:r>
      <w:r w:rsidRPr="00EA4B8A">
        <w:rPr>
          <w:iCs/>
        </w:rPr>
        <w:t>46-59.</w:t>
      </w:r>
    </w:p>
    <w:p w14:paraId="305CD0D8" w14:textId="7EB4344B" w:rsidR="00D309D9" w:rsidRPr="008E7928" w:rsidRDefault="00D309D9" w:rsidP="00D309D9">
      <w:pPr>
        <w:pStyle w:val="ListParagraph"/>
        <w:numPr>
          <w:ilvl w:val="0"/>
          <w:numId w:val="20"/>
        </w:numPr>
        <w:outlineLvl w:val="0"/>
        <w:rPr>
          <w:b/>
        </w:rPr>
      </w:pPr>
      <w:r>
        <w:rPr>
          <w:b/>
        </w:rPr>
        <w:t>Edited Volumes</w:t>
      </w:r>
    </w:p>
    <w:p w14:paraId="73C4BDF7" w14:textId="77777777" w:rsidR="00D309D9" w:rsidRDefault="00D309D9" w:rsidP="00D309D9">
      <w:pPr>
        <w:ind w:left="720"/>
        <w:outlineLvl w:val="0"/>
        <w:rPr>
          <w:i/>
        </w:rPr>
      </w:pPr>
      <w:r w:rsidRPr="00EE6BAB">
        <w:rPr>
          <w:b/>
          <w:bCs/>
        </w:rPr>
        <w:t>Looney, S. D.</w:t>
      </w:r>
      <w:r>
        <w:t xml:space="preserve"> and Bhalla, S. (eds). (2019). </w:t>
      </w:r>
      <w:r>
        <w:rPr>
          <w:i/>
        </w:rPr>
        <w:t>A Transdisciplinary Approach to</w:t>
      </w:r>
    </w:p>
    <w:p w14:paraId="0F3410FE" w14:textId="62471ADA" w:rsidR="00D309D9" w:rsidRDefault="00D309D9" w:rsidP="00D309D9">
      <w:pPr>
        <w:ind w:left="720" w:firstLine="720"/>
        <w:outlineLvl w:val="0"/>
      </w:pPr>
      <w:r>
        <w:rPr>
          <w:i/>
        </w:rPr>
        <w:t>International Teaching Assistants: Perspective from Applied Linguistics</w:t>
      </w:r>
      <w:r>
        <w:t xml:space="preserve">. Bristol, </w:t>
      </w:r>
      <w:r>
        <w:tab/>
        <w:t>U.K.: Multilingual Matters.</w:t>
      </w:r>
    </w:p>
    <w:p w14:paraId="49240B21" w14:textId="3A83E9AD" w:rsidR="00D75E03" w:rsidRPr="00D75E03" w:rsidRDefault="00D309D9" w:rsidP="00772B46">
      <w:pPr>
        <w:ind w:left="720"/>
        <w:outlineLvl w:val="0"/>
      </w:pPr>
      <w:r>
        <w:t xml:space="preserve">Hall, J. K. and </w:t>
      </w:r>
      <w:r w:rsidRPr="00EE6BAB">
        <w:rPr>
          <w:b/>
          <w:bCs/>
        </w:rPr>
        <w:t>Looney, S. D.</w:t>
      </w:r>
      <w:r>
        <w:t xml:space="preserve"> (eds). (2019). </w:t>
      </w:r>
      <w:r w:rsidRPr="00C62E6A">
        <w:rPr>
          <w:i/>
        </w:rPr>
        <w:t>The Embodied</w:t>
      </w:r>
      <w:r>
        <w:rPr>
          <w:i/>
        </w:rPr>
        <w:t xml:space="preserve"> Work </w:t>
      </w:r>
      <w:r w:rsidRPr="00C62E6A">
        <w:rPr>
          <w:i/>
        </w:rPr>
        <w:t>of Teaching</w:t>
      </w:r>
      <w:r>
        <w:t xml:space="preserve">. Bristol, </w:t>
      </w:r>
      <w:r>
        <w:tab/>
        <w:t>U.K.: Multilingual Matters.</w:t>
      </w:r>
    </w:p>
    <w:p w14:paraId="2B7CADD1" w14:textId="7FA4D51A" w:rsidR="009F6E9B" w:rsidRPr="008E2D8E" w:rsidRDefault="00D309D9" w:rsidP="009F6E9B">
      <w:pPr>
        <w:pStyle w:val="ListParagraph"/>
        <w:numPr>
          <w:ilvl w:val="0"/>
          <w:numId w:val="20"/>
        </w:numPr>
        <w:outlineLvl w:val="0"/>
        <w:rPr>
          <w:b/>
        </w:rPr>
      </w:pPr>
      <w:r>
        <w:rPr>
          <w:b/>
        </w:rPr>
        <w:t>Book Chapters</w:t>
      </w:r>
    </w:p>
    <w:p w14:paraId="0E533854" w14:textId="77777777" w:rsidR="00A14F60" w:rsidRDefault="009F6E9B" w:rsidP="002C1DEC">
      <w:pPr>
        <w:ind w:firstLine="720"/>
        <w:outlineLvl w:val="0"/>
        <w:rPr>
          <w:bCs/>
        </w:rPr>
      </w:pPr>
      <w:r w:rsidRPr="00FD47D5">
        <w:rPr>
          <w:bCs/>
        </w:rPr>
        <w:t xml:space="preserve">Ren, H., </w:t>
      </w:r>
      <w:r w:rsidRPr="00FD47D5">
        <w:rPr>
          <w:b/>
        </w:rPr>
        <w:t>Looney, S. D.</w:t>
      </w:r>
      <w:r w:rsidRPr="00FD47D5">
        <w:rPr>
          <w:bCs/>
        </w:rPr>
        <w:t xml:space="preserve"> and Cushing, S. (</w:t>
      </w:r>
      <w:r w:rsidR="003A2AD1">
        <w:rPr>
          <w:bCs/>
        </w:rPr>
        <w:t>2023</w:t>
      </w:r>
      <w:r w:rsidRPr="00FD47D5">
        <w:rPr>
          <w:bCs/>
        </w:rPr>
        <w:t xml:space="preserve">). </w:t>
      </w:r>
      <w:r w:rsidR="00A14F60" w:rsidRPr="00A14F60">
        <w:rPr>
          <w:bCs/>
        </w:rPr>
        <w:t>Using Multi-faceted Rasch Analysis to</w:t>
      </w:r>
    </w:p>
    <w:p w14:paraId="08A632A6" w14:textId="418863D2" w:rsidR="00D309D9" w:rsidRPr="00A14F60" w:rsidRDefault="00A14F60" w:rsidP="002C1DEC">
      <w:pPr>
        <w:ind w:left="1440"/>
        <w:outlineLvl w:val="0"/>
        <w:rPr>
          <w:bCs/>
        </w:rPr>
      </w:pPr>
      <w:r w:rsidRPr="00A14F60">
        <w:rPr>
          <w:bCs/>
        </w:rPr>
        <w:t>Examine</w:t>
      </w:r>
      <w:r>
        <w:rPr>
          <w:bCs/>
        </w:rPr>
        <w:t xml:space="preserve"> </w:t>
      </w:r>
      <w:r w:rsidRPr="00A14F60">
        <w:rPr>
          <w:bCs/>
        </w:rPr>
        <w:t>Raters, Prompts, and Rubrics in an Office-Hour Role-Play Task</w:t>
      </w:r>
      <w:r w:rsidR="009F6E9B" w:rsidRPr="00FD47D5">
        <w:rPr>
          <w:bCs/>
        </w:rPr>
        <w:t>. In</w:t>
      </w:r>
      <w:r w:rsidR="002C1DEC">
        <w:rPr>
          <w:bCs/>
        </w:rPr>
        <w:tab/>
      </w:r>
      <w:r w:rsidR="009F6E9B" w:rsidRPr="00FD47D5">
        <w:rPr>
          <w:bCs/>
        </w:rPr>
        <w:t xml:space="preserve"> </w:t>
      </w:r>
      <w:r w:rsidR="009F6E9B" w:rsidRPr="00FD47D5">
        <w:rPr>
          <w:bCs/>
          <w:i/>
          <w:iCs/>
        </w:rPr>
        <w:t>Local Language Testing</w:t>
      </w:r>
      <w:r w:rsidR="0083130A" w:rsidRPr="00FD47D5">
        <w:rPr>
          <w:bCs/>
          <w:i/>
          <w:iCs/>
        </w:rPr>
        <w:t xml:space="preserve"> Practice Across Contexts</w:t>
      </w:r>
      <w:r w:rsidR="00983495">
        <w:rPr>
          <w:bCs/>
        </w:rPr>
        <w:t xml:space="preserve"> (pp. 13-33).</w:t>
      </w:r>
      <w:r w:rsidR="000C1D07">
        <w:rPr>
          <w:bCs/>
          <w:i/>
          <w:iCs/>
        </w:rPr>
        <w:t xml:space="preserve"> </w:t>
      </w:r>
      <w:r w:rsidR="009F6E9B" w:rsidRPr="00FD47D5">
        <w:rPr>
          <w:bCs/>
        </w:rPr>
        <w:t>Yan, X., Dimova, S. and Ginther, A. (eds). Springer.</w:t>
      </w:r>
    </w:p>
    <w:p w14:paraId="58328602" w14:textId="4EFB30A9" w:rsidR="00D309D9" w:rsidRPr="008E7928" w:rsidRDefault="00D309D9" w:rsidP="008E7928">
      <w:pPr>
        <w:pStyle w:val="NormalWeb"/>
        <w:tabs>
          <w:tab w:val="left" w:pos="720"/>
        </w:tabs>
        <w:rPr>
          <w:bCs/>
        </w:rPr>
      </w:pPr>
      <w:r>
        <w:tab/>
      </w:r>
      <w:r w:rsidRPr="00EE6BAB">
        <w:rPr>
          <w:b/>
          <w:bCs/>
        </w:rPr>
        <w:t>Looney, S. D.</w:t>
      </w:r>
      <w:r>
        <w:t xml:space="preserve"> (2019). </w:t>
      </w:r>
      <w:r w:rsidRPr="00611AF4">
        <w:rPr>
          <w:color w:val="333333"/>
          <w:shd w:val="clear" w:color="auto" w:fill="FFFFFF"/>
        </w:rPr>
        <w:t>Co</w:t>
      </w:r>
      <w:r>
        <w:rPr>
          <w:color w:val="333333"/>
          <w:shd w:val="clear" w:color="auto" w:fill="FFFFFF"/>
        </w:rPr>
        <w:t>-</w:t>
      </w:r>
      <w:r w:rsidRPr="00611AF4">
        <w:rPr>
          <w:color w:val="333333"/>
          <w:shd w:val="clear" w:color="auto" w:fill="FFFFFF"/>
        </w:rPr>
        <w:t xml:space="preserve">operative Action: Addressing Misunderstanding and 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Pr="00611AF4">
        <w:rPr>
          <w:color w:val="333333"/>
          <w:shd w:val="clear" w:color="auto" w:fill="FFFFFF"/>
        </w:rPr>
        <w:t>Displaying Uncertainty in the Undergraduate Physics Lab</w:t>
      </w:r>
      <w:r>
        <w:rPr>
          <w:lang w:eastAsia="zh-CN"/>
        </w:rPr>
        <w:t xml:space="preserve">. In </w:t>
      </w:r>
      <w:r>
        <w:rPr>
          <w:i/>
        </w:rPr>
        <w:t xml:space="preserve">A Transdisciplinary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Approach to International Teaching Assistants: Perspective from Applied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Linguistics</w:t>
      </w:r>
      <w:r>
        <w:t>. S. D. Looney and S. Bhalla (eds). Bristol, U.K.: Multilingual Matters.</w:t>
      </w:r>
    </w:p>
    <w:p w14:paraId="68B95543" w14:textId="158692E5" w:rsidR="00D309D9" w:rsidRDefault="00D309D9" w:rsidP="00D309D9">
      <w:pPr>
        <w:ind w:left="720"/>
        <w:outlineLvl w:val="0"/>
      </w:pPr>
      <w:r w:rsidRPr="00EE6BAB">
        <w:rPr>
          <w:b/>
          <w:bCs/>
        </w:rPr>
        <w:t>Looney, S. D.</w:t>
      </w:r>
      <w:r>
        <w:t xml:space="preserve"> and Bhalla, S. (2019). A Transdisciplinary Approach to ITA. </w:t>
      </w:r>
      <w:r>
        <w:rPr>
          <w:lang w:eastAsia="zh-CN"/>
        </w:rPr>
        <w:t xml:space="preserve">In </w:t>
      </w:r>
      <w:r>
        <w:rPr>
          <w:i/>
        </w:rPr>
        <w:t xml:space="preserve">A </w:t>
      </w:r>
      <w:r>
        <w:rPr>
          <w:i/>
        </w:rPr>
        <w:tab/>
        <w:t xml:space="preserve">Transdisciplinary Approach to International Teaching Assistants: Perspective </w:t>
      </w:r>
      <w:r>
        <w:rPr>
          <w:i/>
        </w:rPr>
        <w:tab/>
        <w:t>from Applied Linguistics</w:t>
      </w:r>
      <w:r>
        <w:t xml:space="preserve">. S. D. Looney and S. Bhalla (eds). Bristol, U.K.: </w:t>
      </w:r>
      <w:r>
        <w:tab/>
        <w:t>Multilingual Matters.</w:t>
      </w:r>
    </w:p>
    <w:p w14:paraId="50E8C2BA" w14:textId="66BE2A50" w:rsidR="00D309D9" w:rsidRPr="008E7928" w:rsidRDefault="00D309D9" w:rsidP="008E7928">
      <w:pPr>
        <w:ind w:left="720"/>
        <w:outlineLvl w:val="0"/>
      </w:pPr>
      <w:r w:rsidRPr="00EE6BAB">
        <w:rPr>
          <w:b/>
          <w:bCs/>
        </w:rPr>
        <w:t>Looney, S. D.</w:t>
      </w:r>
      <w:r>
        <w:t xml:space="preserve"> (2019). </w:t>
      </w:r>
      <w:r w:rsidRPr="0022262F">
        <w:t>Five Imperatives for ITA Programs and Practitioners</w:t>
      </w:r>
      <w:r>
        <w:t xml:space="preserve">. </w:t>
      </w:r>
      <w:r>
        <w:rPr>
          <w:lang w:eastAsia="zh-CN"/>
        </w:rPr>
        <w:t xml:space="preserve">In </w:t>
      </w:r>
      <w:r>
        <w:rPr>
          <w:i/>
        </w:rPr>
        <w:t xml:space="preserve">A </w:t>
      </w:r>
      <w:r>
        <w:rPr>
          <w:i/>
        </w:rPr>
        <w:tab/>
        <w:t xml:space="preserve">Transdisciplinary Approach to International Teaching Assistants: Perspective </w:t>
      </w:r>
      <w:r>
        <w:rPr>
          <w:i/>
        </w:rPr>
        <w:tab/>
        <w:t>from Applied Linguistics</w:t>
      </w:r>
      <w:r>
        <w:t xml:space="preserve">. S. D. Looney and S. Bhalla (eds). Bristol, U.K.: </w:t>
      </w:r>
      <w:r>
        <w:tab/>
        <w:t>Multilingual Matters.</w:t>
      </w:r>
    </w:p>
    <w:p w14:paraId="210A4CCD" w14:textId="5219331A" w:rsidR="00D309D9" w:rsidRDefault="00D309D9" w:rsidP="00D75E03">
      <w:pPr>
        <w:ind w:left="720"/>
        <w:outlineLvl w:val="0"/>
      </w:pPr>
      <w:r w:rsidRPr="00EE6BAB">
        <w:rPr>
          <w:b/>
          <w:bCs/>
        </w:rPr>
        <w:t>Looney, S. D.</w:t>
      </w:r>
      <w:r>
        <w:t xml:space="preserve"> and Kim, J. (2019). Managing </w:t>
      </w:r>
      <w:proofErr w:type="spellStart"/>
      <w:r>
        <w:t>Disaligning</w:t>
      </w:r>
      <w:proofErr w:type="spellEnd"/>
      <w:r>
        <w:t xml:space="preserve"> Responses: Sequence and </w:t>
      </w:r>
      <w:r>
        <w:tab/>
        <w:t xml:space="preserve">Embodiment in Third Turn Teases. In, </w:t>
      </w:r>
      <w:r w:rsidRPr="00C62E6A">
        <w:rPr>
          <w:i/>
        </w:rPr>
        <w:t>The Embodie</w:t>
      </w:r>
      <w:r>
        <w:rPr>
          <w:i/>
        </w:rPr>
        <w:t xml:space="preserve">d Work </w:t>
      </w:r>
      <w:r w:rsidRPr="00C62E6A">
        <w:rPr>
          <w:i/>
        </w:rPr>
        <w:t>of Teaching</w:t>
      </w:r>
      <w:r>
        <w:t xml:space="preserve">, J. K. </w:t>
      </w:r>
      <w:r>
        <w:tab/>
        <w:t>Hall and S. D. Looney (eds). Bristol, U.K.: Multilingual Matters.</w:t>
      </w:r>
    </w:p>
    <w:p w14:paraId="2CEDB139" w14:textId="0E76D712" w:rsidR="00D309D9" w:rsidRDefault="00D309D9" w:rsidP="00D309D9">
      <w:pPr>
        <w:ind w:left="720"/>
        <w:outlineLvl w:val="0"/>
      </w:pPr>
      <w:r>
        <w:t xml:space="preserve">Hall, J. K. and </w:t>
      </w:r>
      <w:r w:rsidRPr="00EE6BAB">
        <w:rPr>
          <w:b/>
          <w:bCs/>
        </w:rPr>
        <w:t>Looney, S. D.</w:t>
      </w:r>
      <w:r>
        <w:t xml:space="preserve"> (2019). </w:t>
      </w:r>
      <w:r w:rsidRPr="0022262F">
        <w:t>Introduction: The Embodied Work of Teaching</w:t>
      </w:r>
      <w:r>
        <w:t xml:space="preserve">. In, </w:t>
      </w:r>
      <w:r>
        <w:tab/>
      </w:r>
      <w:r w:rsidRPr="00C62E6A">
        <w:rPr>
          <w:i/>
        </w:rPr>
        <w:t>The Embodie</w:t>
      </w:r>
      <w:r>
        <w:rPr>
          <w:i/>
        </w:rPr>
        <w:t xml:space="preserve">d Work </w:t>
      </w:r>
      <w:r w:rsidRPr="00C62E6A">
        <w:rPr>
          <w:i/>
        </w:rPr>
        <w:t>of Teaching</w:t>
      </w:r>
      <w:r>
        <w:t xml:space="preserve">, J. K. </w:t>
      </w:r>
      <w:proofErr w:type="gramStart"/>
      <w:r>
        <w:t>Hall</w:t>
      </w:r>
      <w:proofErr w:type="gramEnd"/>
      <w:r>
        <w:t xml:space="preserve"> and S. D. Looney (eds). Bristol, </w:t>
      </w:r>
      <w:r>
        <w:tab/>
        <w:t>U.K.: Multilingual Matters.</w:t>
      </w:r>
    </w:p>
    <w:p w14:paraId="6FB5DD69" w14:textId="00258D9B" w:rsidR="00D309D9" w:rsidRPr="008E7928" w:rsidRDefault="00D309D9" w:rsidP="008E7928">
      <w:pPr>
        <w:ind w:left="720"/>
        <w:outlineLvl w:val="0"/>
      </w:pPr>
      <w:r w:rsidRPr="00EE6BAB">
        <w:rPr>
          <w:b/>
          <w:bCs/>
        </w:rPr>
        <w:lastRenderedPageBreak/>
        <w:t>Looney, S. D.</w:t>
      </w:r>
      <w:r>
        <w:t xml:space="preserve"> (2019). </w:t>
      </w:r>
      <w:r w:rsidRPr="0022262F">
        <w:t xml:space="preserve">The Embodied Accomplishment of Teaching: Challenges for </w:t>
      </w:r>
      <w:r>
        <w:tab/>
      </w:r>
      <w:r w:rsidRPr="0022262F">
        <w:t>Research and Practice</w:t>
      </w:r>
      <w:r>
        <w:t xml:space="preserve">. In, </w:t>
      </w:r>
      <w:r w:rsidRPr="00C62E6A">
        <w:rPr>
          <w:i/>
        </w:rPr>
        <w:t>The Embodie</w:t>
      </w:r>
      <w:r>
        <w:rPr>
          <w:i/>
        </w:rPr>
        <w:t xml:space="preserve">d Work </w:t>
      </w:r>
      <w:r w:rsidRPr="00C62E6A">
        <w:rPr>
          <w:i/>
        </w:rPr>
        <w:t>of Teaching</w:t>
      </w:r>
      <w:r>
        <w:t xml:space="preserve">, J. K. </w:t>
      </w:r>
      <w:proofErr w:type="gramStart"/>
      <w:r>
        <w:t>Hall</w:t>
      </w:r>
      <w:proofErr w:type="gramEnd"/>
      <w:r>
        <w:t xml:space="preserve"> and S. D. </w:t>
      </w:r>
      <w:r>
        <w:tab/>
        <w:t>Looney (eds). Bristol, U.K.: Multilingual Matters.</w:t>
      </w:r>
    </w:p>
    <w:p w14:paraId="0CA63149" w14:textId="4EB9FC7A" w:rsidR="00D75E03" w:rsidRDefault="00D309D9" w:rsidP="00D309D9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b/>
        </w:rPr>
        <w:tab/>
      </w:r>
      <w:r w:rsidRPr="00EE6BAB">
        <w:rPr>
          <w:b/>
          <w:bCs/>
        </w:rPr>
        <w:t>Looney, S. D.</w:t>
      </w:r>
      <w:r>
        <w:t xml:space="preserve"> (2015). </w:t>
      </w:r>
      <w:r w:rsidRPr="0044663A">
        <w:t xml:space="preserve">Interaction and Discourse Markers in the ITA-led Physics </w:t>
      </w:r>
      <w:r>
        <w:tab/>
      </w:r>
      <w:r>
        <w:tab/>
      </w:r>
      <w:r>
        <w:tab/>
      </w:r>
      <w:r>
        <w:tab/>
      </w:r>
      <w:r w:rsidRPr="0044663A">
        <w:t>Laboratory</w:t>
      </w:r>
      <w:r>
        <w:t xml:space="preserve">. In </w:t>
      </w:r>
      <w:r>
        <w:rPr>
          <w:i/>
          <w:iCs/>
          <w:sz w:val="26"/>
          <w:szCs w:val="26"/>
        </w:rPr>
        <w:t xml:space="preserve">Talking Matters: Research on Talk and Communication of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International Teaching Assistants</w:t>
      </w:r>
      <w:r>
        <w:rPr>
          <w:iCs/>
          <w:sz w:val="26"/>
          <w:szCs w:val="26"/>
        </w:rPr>
        <w:t xml:space="preserve">, G. Gorsuch (ed.). Stillwater, OK: 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>New Forums Press.</w:t>
      </w:r>
    </w:p>
    <w:p w14:paraId="576D2E9C" w14:textId="4C018C19" w:rsidR="000114E1" w:rsidRDefault="000114E1" w:rsidP="00F56CA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bCs/>
          <w:iCs/>
        </w:rPr>
      </w:pPr>
      <w:r w:rsidRPr="00F56CAD">
        <w:rPr>
          <w:b/>
          <w:bCs/>
          <w:iCs/>
        </w:rPr>
        <w:t>Conference Proceedings</w:t>
      </w:r>
    </w:p>
    <w:p w14:paraId="673844F5" w14:textId="5F5075F7" w:rsidR="00BF47E7" w:rsidRDefault="00BF47E7" w:rsidP="00BF47E7">
      <w:pPr>
        <w:ind w:firstLine="720"/>
      </w:pPr>
      <w:r w:rsidRPr="00BF47E7">
        <w:t>Sheka</w:t>
      </w:r>
      <w:r w:rsidR="0013682D">
        <w:t xml:space="preserve">, </w:t>
      </w:r>
      <w:r w:rsidRPr="00BF47E7">
        <w:t xml:space="preserve">R.C.M.C., Mu, Y., Hirschi, K., </w:t>
      </w:r>
      <w:r w:rsidRPr="00BF47E7">
        <w:rPr>
          <w:b/>
          <w:bCs/>
        </w:rPr>
        <w:t>Looney, S</w:t>
      </w:r>
      <w:r w:rsidRPr="00BF47E7">
        <w:t>., Kang, O., &amp; Hansen, J. (2023).</w:t>
      </w:r>
    </w:p>
    <w:p w14:paraId="3EAD841B" w14:textId="4035B39C" w:rsidR="00BF47E7" w:rsidRPr="00BF47E7" w:rsidRDefault="00BF47E7" w:rsidP="00BF47E7">
      <w:pPr>
        <w:ind w:left="1440"/>
      </w:pPr>
      <w:r w:rsidRPr="00BF47E7">
        <w:t>Assessment of Non-Native Speech Intelligibility using Wav2vec2-based Mispronunciation Detection and Multi-level Goodness of Pronunciation Transformer. </w:t>
      </w:r>
      <w:proofErr w:type="spellStart"/>
      <w:r w:rsidRPr="00BF47E7">
        <w:rPr>
          <w:i/>
          <w:iCs/>
          <w:bdr w:val="none" w:sz="0" w:space="0" w:color="auto" w:frame="1"/>
        </w:rPr>
        <w:t>Interspeech</w:t>
      </w:r>
      <w:proofErr w:type="spellEnd"/>
      <w:r w:rsidRPr="00BF47E7">
        <w:rPr>
          <w:i/>
          <w:iCs/>
          <w:bdr w:val="none" w:sz="0" w:space="0" w:color="auto" w:frame="1"/>
        </w:rPr>
        <w:t xml:space="preserve"> 2023</w:t>
      </w:r>
    </w:p>
    <w:p w14:paraId="64F7DB2B" w14:textId="77777777" w:rsidR="00674508" w:rsidRDefault="00674508" w:rsidP="00674508">
      <w:pPr>
        <w:widowControl w:val="0"/>
        <w:autoSpaceDE w:val="0"/>
        <w:autoSpaceDN w:val="0"/>
        <w:adjustRightInd w:val="0"/>
        <w:ind w:firstLine="720"/>
        <w:rPr>
          <w:iCs/>
        </w:rPr>
      </w:pPr>
      <w:r w:rsidRPr="00674508">
        <w:rPr>
          <w:iCs/>
        </w:rPr>
        <w:t xml:space="preserve">Hirschi, K., Kang, O., Hansen, J., &amp; </w:t>
      </w:r>
      <w:r w:rsidRPr="00674508">
        <w:rPr>
          <w:b/>
          <w:bCs/>
          <w:iCs/>
        </w:rPr>
        <w:t>Looney, S. D.</w:t>
      </w:r>
      <w:r w:rsidRPr="00674508">
        <w:rPr>
          <w:iCs/>
        </w:rPr>
        <w:t xml:space="preserve"> (2023). Fluency benchmarks and</w:t>
      </w:r>
    </w:p>
    <w:p w14:paraId="35C608AE" w14:textId="1AD7D44A" w:rsidR="00FB7FFB" w:rsidRPr="00674508" w:rsidRDefault="00674508" w:rsidP="00674508">
      <w:pPr>
        <w:widowControl w:val="0"/>
        <w:autoSpaceDE w:val="0"/>
        <w:autoSpaceDN w:val="0"/>
        <w:adjustRightInd w:val="0"/>
        <w:ind w:left="1440"/>
        <w:rPr>
          <w:iCs/>
        </w:rPr>
      </w:pPr>
      <w:r w:rsidRPr="00674508">
        <w:rPr>
          <w:iCs/>
        </w:rPr>
        <w:t xml:space="preserve">impacts of practice with instantaneous assessment on International Teaching Assistants’ speech rate and pause units. In R. I. Thomson, T. M. </w:t>
      </w:r>
      <w:proofErr w:type="spellStart"/>
      <w:r w:rsidRPr="00674508">
        <w:rPr>
          <w:iCs/>
        </w:rPr>
        <w:t>Derwing</w:t>
      </w:r>
      <w:proofErr w:type="spellEnd"/>
      <w:r w:rsidRPr="00674508">
        <w:rPr>
          <w:iCs/>
        </w:rPr>
        <w:t xml:space="preserve">, J. Levis, &amp; K. Hiebert (Eds.), Proceedings of the 13th Pronunciation in Second Language Learning and Teaching Conference, held June 2022 at Brock University, St. </w:t>
      </w:r>
      <w:proofErr w:type="spellStart"/>
      <w:r w:rsidRPr="00674508">
        <w:rPr>
          <w:iCs/>
        </w:rPr>
        <w:t>Catharines</w:t>
      </w:r>
      <w:proofErr w:type="spellEnd"/>
      <w:r w:rsidRPr="00674508">
        <w:rPr>
          <w:iCs/>
        </w:rPr>
        <w:t>, ON. https://doi.org/10.31274/psllt.15711</w:t>
      </w:r>
    </w:p>
    <w:p w14:paraId="55BCEDF4" w14:textId="650BC8DD" w:rsidR="00F56CAD" w:rsidRPr="001132EE" w:rsidRDefault="001132EE" w:rsidP="001132EE">
      <w:pPr>
        <w:ind w:left="1440" w:hanging="720"/>
      </w:pPr>
      <w:r w:rsidRPr="006C02E2">
        <w:t xml:space="preserve">Kang, O., Hirschi, K, Hansen, J., and </w:t>
      </w:r>
      <w:r w:rsidRPr="006C02E2">
        <w:rPr>
          <w:b/>
          <w:bCs/>
        </w:rPr>
        <w:t>Looney, S.</w:t>
      </w:r>
      <w:r w:rsidRPr="006C02E2">
        <w:t xml:space="preserve"> (2022). Characterization and normalization of second language speech intelligibility through lexical stress, speech rate, rhythm, and pauses. </w:t>
      </w:r>
      <w:r w:rsidRPr="006C02E2">
        <w:rPr>
          <w:i/>
          <w:iCs/>
        </w:rPr>
        <w:t xml:space="preserve">The Journal of the Acoustical Society of America </w:t>
      </w:r>
      <w:r w:rsidRPr="006C02E2">
        <w:t>152 (A265).</w:t>
      </w:r>
      <w:r w:rsidR="00616C9F" w:rsidRPr="006C02E2">
        <w:t xml:space="preserve"> </w:t>
      </w:r>
      <w:hyperlink r:id="rId7" w:history="1">
        <w:r w:rsidR="00616C9F" w:rsidRPr="006C02E2">
          <w:rPr>
            <w:rStyle w:val="Hyperlink"/>
          </w:rPr>
          <w:t>https://doi.org/10.1121/10.0016224</w:t>
        </w:r>
      </w:hyperlink>
    </w:p>
    <w:p w14:paraId="72F3E163" w14:textId="77777777" w:rsidR="00D75E03" w:rsidRPr="00DB05B9" w:rsidRDefault="00D75E03" w:rsidP="0098035A">
      <w:pPr>
        <w:widowControl w:val="0"/>
        <w:autoSpaceDE w:val="0"/>
        <w:autoSpaceDN w:val="0"/>
        <w:adjustRightInd w:val="0"/>
        <w:ind w:firstLine="720"/>
        <w:rPr>
          <w:iCs/>
        </w:rPr>
      </w:pPr>
      <w:r w:rsidRPr="00DB05B9">
        <w:rPr>
          <w:iCs/>
        </w:rPr>
        <w:t xml:space="preserve">Yang, M., Hirschi, K., </w:t>
      </w:r>
      <w:r w:rsidRPr="00DB05B9">
        <w:rPr>
          <w:b/>
          <w:bCs/>
          <w:iCs/>
        </w:rPr>
        <w:t>Looney, S. D.</w:t>
      </w:r>
      <w:r w:rsidRPr="00DB05B9">
        <w:rPr>
          <w:iCs/>
        </w:rPr>
        <w:t>, Kang, O. and Hansen, J. H. L. (2022) Improving</w:t>
      </w:r>
    </w:p>
    <w:p w14:paraId="24A8418C" w14:textId="046FDC75" w:rsidR="00A60BC1" w:rsidRPr="00C20CC9" w:rsidRDefault="00D75E03" w:rsidP="00772B46">
      <w:pPr>
        <w:widowControl w:val="0"/>
        <w:autoSpaceDE w:val="0"/>
        <w:autoSpaceDN w:val="0"/>
        <w:adjustRightInd w:val="0"/>
        <w:ind w:left="1440"/>
        <w:rPr>
          <w:iCs/>
        </w:rPr>
      </w:pPr>
      <w:r w:rsidRPr="00DB05B9">
        <w:rPr>
          <w:iCs/>
        </w:rPr>
        <w:t xml:space="preserve">Mispronunciation Detection with Wav2vec2-based Momentum Pseudo Labeling for </w:t>
      </w:r>
      <w:proofErr w:type="spellStart"/>
      <w:r w:rsidRPr="00DB05B9">
        <w:rPr>
          <w:iCs/>
        </w:rPr>
        <w:t>Accentedness</w:t>
      </w:r>
      <w:proofErr w:type="spellEnd"/>
      <w:r w:rsidRPr="00DB05B9">
        <w:rPr>
          <w:iCs/>
        </w:rPr>
        <w:t xml:space="preserve"> and Intelligibility Assessment. </w:t>
      </w:r>
      <w:proofErr w:type="spellStart"/>
      <w:r w:rsidRPr="00DB05B9">
        <w:rPr>
          <w:iCs/>
        </w:rPr>
        <w:t>Interspeech</w:t>
      </w:r>
      <w:proofErr w:type="spellEnd"/>
      <w:r w:rsidRPr="00DB05B9">
        <w:rPr>
          <w:iCs/>
        </w:rPr>
        <w:t xml:space="preserve"> 2022. DOI: 10.21437/Interspeech.2022-11039.</w:t>
      </w:r>
    </w:p>
    <w:p w14:paraId="16B86A87" w14:textId="1CDE1202" w:rsidR="00B22F92" w:rsidRPr="00C20CC9" w:rsidRDefault="000114E1" w:rsidP="008E7928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 w:rsidRPr="00C20CC9">
        <w:rPr>
          <w:b/>
          <w:bCs/>
        </w:rPr>
        <w:t xml:space="preserve">f. </w:t>
      </w:r>
      <w:r w:rsidR="00D309D9" w:rsidRPr="00C20CC9">
        <w:rPr>
          <w:b/>
          <w:bCs/>
        </w:rPr>
        <w:t>Book Review</w:t>
      </w:r>
      <w:r w:rsidR="006C3293" w:rsidRPr="00C20CC9">
        <w:rPr>
          <w:b/>
          <w:bCs/>
        </w:rPr>
        <w:t>s</w:t>
      </w:r>
    </w:p>
    <w:p w14:paraId="7379B64F" w14:textId="0E65996B" w:rsidR="00D309D9" w:rsidRPr="008E7928" w:rsidRDefault="00B22F92" w:rsidP="00D309D9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  <w:t xml:space="preserve">Looney, S. D. </w:t>
      </w:r>
      <w:r>
        <w:t>(</w:t>
      </w:r>
      <w:r w:rsidR="00AE01FF">
        <w:t>2022</w:t>
      </w:r>
      <w:r w:rsidR="00053523">
        <w:t xml:space="preserve">). </w:t>
      </w:r>
      <w:r>
        <w:t xml:space="preserve">Review of </w:t>
      </w:r>
      <w:proofErr w:type="spellStart"/>
      <w:r>
        <w:rPr>
          <w:i/>
          <w:iCs/>
        </w:rPr>
        <w:t>Microreflection</w:t>
      </w:r>
      <w:proofErr w:type="spellEnd"/>
      <w:r>
        <w:rPr>
          <w:i/>
          <w:iCs/>
        </w:rPr>
        <w:t xml:space="preserve"> on Classroom Communication: </w:t>
      </w:r>
      <w:r>
        <w:rPr>
          <w:i/>
          <w:iCs/>
        </w:rPr>
        <w:tab/>
      </w:r>
      <w:r>
        <w:rPr>
          <w:i/>
          <w:iCs/>
        </w:rPr>
        <w:tab/>
      </w:r>
      <w:r w:rsidR="00053523">
        <w:rPr>
          <w:i/>
          <w:iCs/>
        </w:rPr>
        <w:tab/>
      </w:r>
      <w:r w:rsidR="00AE01FF">
        <w:rPr>
          <w:i/>
          <w:iCs/>
        </w:rPr>
        <w:tab/>
      </w:r>
      <w:r>
        <w:rPr>
          <w:i/>
          <w:iCs/>
        </w:rPr>
        <w:t xml:space="preserve">A FAB Framework </w:t>
      </w:r>
      <w:r>
        <w:t xml:space="preserve">by </w:t>
      </w:r>
      <w:proofErr w:type="spellStart"/>
      <w:r>
        <w:t>Hansun</w:t>
      </w:r>
      <w:proofErr w:type="spellEnd"/>
      <w:r>
        <w:t xml:space="preserve"> Zhang Waring and Sarah Chepkirui </w:t>
      </w:r>
      <w:proofErr w:type="spellStart"/>
      <w:r>
        <w:t>Creider</w:t>
      </w:r>
      <w:proofErr w:type="spellEnd"/>
      <w:r>
        <w:t xml:space="preserve">. </w:t>
      </w:r>
      <w:r>
        <w:tab/>
      </w:r>
      <w:r>
        <w:tab/>
      </w:r>
      <w:r>
        <w:tab/>
        <w:t xml:space="preserve">Bristol, CT: Equinox Publishing. In </w:t>
      </w:r>
      <w:r>
        <w:rPr>
          <w:i/>
          <w:iCs/>
        </w:rPr>
        <w:t>TESOL Quarterly</w:t>
      </w:r>
      <w:r w:rsidR="0080498F">
        <w:t xml:space="preserve"> 56 (1), 437-439.</w:t>
      </w:r>
    </w:p>
    <w:p w14:paraId="3A08AAEE" w14:textId="5A2DD7DA" w:rsidR="00F12327" w:rsidRDefault="00D309D9" w:rsidP="00D75E03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</w:r>
      <w:r w:rsidRPr="00DB691F">
        <w:rPr>
          <w:b/>
          <w:bCs/>
        </w:rPr>
        <w:t>Looney, S. D.</w:t>
      </w:r>
      <w:r>
        <w:t xml:space="preserve"> </w:t>
      </w:r>
      <w:r w:rsidR="008C3684">
        <w:t>(</w:t>
      </w:r>
      <w:r w:rsidR="00AE01FF">
        <w:t>2022</w:t>
      </w:r>
      <w:r>
        <w:t>)</w:t>
      </w:r>
      <w:r w:rsidR="00C86707">
        <w:t xml:space="preserve">. </w:t>
      </w:r>
      <w:r>
        <w:t xml:space="preserve">Review of </w:t>
      </w:r>
      <w:r>
        <w:rPr>
          <w:i/>
          <w:iCs/>
        </w:rPr>
        <w:t xml:space="preserve">East Asian Perspectives on Silence in English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Language Education</w:t>
      </w:r>
      <w:r>
        <w:t xml:space="preserve"> by J. King and S. Harumi. Bristol, UK: Multilingual </w:t>
      </w:r>
      <w:r>
        <w:tab/>
      </w:r>
      <w:r>
        <w:tab/>
      </w:r>
      <w:r>
        <w:tab/>
      </w:r>
      <w:r>
        <w:tab/>
        <w:t xml:space="preserve">Matters. In </w:t>
      </w:r>
      <w:r>
        <w:rPr>
          <w:i/>
          <w:iCs/>
        </w:rPr>
        <w:t>Classroom Discourse</w:t>
      </w:r>
      <w:r w:rsidR="009351C3">
        <w:t xml:space="preserve"> 13 (1), 106-109.</w:t>
      </w:r>
    </w:p>
    <w:p w14:paraId="377E562F" w14:textId="419C181E" w:rsidR="00F12327" w:rsidRDefault="00F12327" w:rsidP="00F12327">
      <w:pPr>
        <w:ind w:left="360"/>
        <w:rPr>
          <w:b/>
        </w:rPr>
      </w:pPr>
      <w:r>
        <w:rPr>
          <w:b/>
        </w:rPr>
        <w:t xml:space="preserve">g. Invited Pieces and </w:t>
      </w:r>
      <w:r w:rsidRPr="000114E1">
        <w:rPr>
          <w:b/>
        </w:rPr>
        <w:t>Newsletters</w:t>
      </w:r>
    </w:p>
    <w:p w14:paraId="04BD076B" w14:textId="77777777" w:rsidR="00F12327" w:rsidRPr="00756184" w:rsidRDefault="00F12327" w:rsidP="00F12327">
      <w:pPr>
        <w:ind w:firstLine="720"/>
        <w:rPr>
          <w:i/>
          <w:iCs/>
        </w:rPr>
      </w:pPr>
      <w:r w:rsidRPr="00756184">
        <w:rPr>
          <w:b/>
        </w:rPr>
        <w:t>Looney, S. D.</w:t>
      </w:r>
      <w:r w:rsidRPr="00756184">
        <w:rPr>
          <w:bCs/>
        </w:rPr>
        <w:t xml:space="preserve"> (2022). </w:t>
      </w:r>
      <w:r w:rsidRPr="00756184">
        <w:t xml:space="preserve">Ideology, Policy, and Potentials for Dialogue. </w:t>
      </w:r>
      <w:r w:rsidRPr="00756184">
        <w:rPr>
          <w:i/>
          <w:iCs/>
        </w:rPr>
        <w:t>The Modern</w:t>
      </w:r>
    </w:p>
    <w:p w14:paraId="62D24C24" w14:textId="77777777" w:rsidR="00F12327" w:rsidRPr="00AD7BD9" w:rsidRDefault="00F12327" w:rsidP="00F12327">
      <w:pPr>
        <w:ind w:left="720" w:firstLine="720"/>
        <w:rPr>
          <w:bCs/>
        </w:rPr>
      </w:pPr>
      <w:r w:rsidRPr="00756184">
        <w:rPr>
          <w:i/>
          <w:iCs/>
        </w:rPr>
        <w:t>Language Journal 106</w:t>
      </w:r>
      <w:r w:rsidRPr="00756184">
        <w:t>(2), 494-498.</w:t>
      </w:r>
    </w:p>
    <w:p w14:paraId="38BFEABA" w14:textId="1361C135" w:rsidR="00F12327" w:rsidRPr="00410058" w:rsidRDefault="00F12327" w:rsidP="00F12327">
      <w:r>
        <w:rPr>
          <w:b/>
        </w:rPr>
        <w:tab/>
      </w:r>
      <w:r w:rsidRPr="00F12327">
        <w:rPr>
          <w:b/>
          <w:bCs/>
        </w:rPr>
        <w:t xml:space="preserve">Looney, S. D. </w:t>
      </w:r>
      <w:r>
        <w:t xml:space="preserve">(2018). Language and Teaching: Evanescent but not Invisible. </w:t>
      </w:r>
      <w:r>
        <w:rPr>
          <w:i/>
        </w:rPr>
        <w:t xml:space="preserve">Teachers of </w:t>
      </w:r>
      <w:r>
        <w:rPr>
          <w:i/>
        </w:rPr>
        <w:tab/>
      </w:r>
      <w:r>
        <w:rPr>
          <w:i/>
        </w:rPr>
        <w:tab/>
        <w:t xml:space="preserve">English to Speakers of Other Languages (TESOL) ITA Interest Section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Newsletter</w:t>
      </w:r>
      <w:r>
        <w:t>. October 2017.</w:t>
      </w:r>
    </w:p>
    <w:p w14:paraId="359CBFC2" w14:textId="77777777" w:rsidR="00F12327" w:rsidRPr="008E2D8E" w:rsidRDefault="00F12327" w:rsidP="00F12327">
      <w:pPr>
        <w:pStyle w:val="ListParagraph"/>
        <w:rPr>
          <w:b/>
        </w:rPr>
      </w:pPr>
      <w:r w:rsidRPr="00F12327">
        <w:rPr>
          <w:b/>
          <w:bCs/>
        </w:rPr>
        <w:t>Looney, S. D.</w:t>
      </w:r>
      <w:r w:rsidRPr="00C01EA8">
        <w:t xml:space="preserve"> (2012). </w:t>
      </w:r>
      <w:r w:rsidRPr="00E81503">
        <w:t xml:space="preserve">A Reawakening </w:t>
      </w:r>
      <w:r>
        <w:t xml:space="preserve">in </w:t>
      </w:r>
      <w:r w:rsidRPr="00E81503">
        <w:t>Philadelphia</w:t>
      </w:r>
      <w:r w:rsidRPr="00C01EA8">
        <w:t xml:space="preserve">. </w:t>
      </w:r>
      <w:r w:rsidRPr="00410058">
        <w:rPr>
          <w:i/>
        </w:rPr>
        <w:t>Geor</w:t>
      </w:r>
      <w:r>
        <w:rPr>
          <w:i/>
        </w:rPr>
        <w:t xml:space="preserve">gia - Teachers of English to </w:t>
      </w:r>
      <w:r>
        <w:rPr>
          <w:i/>
        </w:rPr>
        <w:tab/>
      </w:r>
      <w:r>
        <w:rPr>
          <w:i/>
        </w:rPr>
        <w:tab/>
      </w:r>
      <w:r w:rsidRPr="00410058">
        <w:rPr>
          <w:i/>
        </w:rPr>
        <w:t>Speakers of Other Languages (TESOL) Newsletter</w:t>
      </w:r>
      <w:r w:rsidRPr="00E81503">
        <w:t>. July</w:t>
      </w:r>
      <w:r>
        <w:t xml:space="preserve"> </w:t>
      </w:r>
      <w:r w:rsidRPr="00E81503">
        <w:t>2012.</w:t>
      </w:r>
    </w:p>
    <w:p w14:paraId="2055F001" w14:textId="77777777" w:rsidR="00F12327" w:rsidRDefault="00F12327" w:rsidP="00F12327">
      <w:pPr>
        <w:ind w:firstLine="720"/>
        <w:rPr>
          <w:i/>
        </w:rPr>
      </w:pPr>
      <w:r w:rsidRPr="00F12327">
        <w:rPr>
          <w:b/>
          <w:bCs/>
        </w:rPr>
        <w:t>Looney, S. D.</w:t>
      </w:r>
      <w:r>
        <w:t xml:space="preserve"> </w:t>
      </w:r>
      <w:r w:rsidRPr="00E81503">
        <w:t xml:space="preserve">(2012). </w:t>
      </w:r>
      <w:r>
        <w:t xml:space="preserve">A Method for Podcasting Microteaching Presentations. </w:t>
      </w:r>
      <w:r w:rsidRPr="00F12327">
        <w:rPr>
          <w:i/>
        </w:rPr>
        <w:t>Teachers</w:t>
      </w:r>
    </w:p>
    <w:p w14:paraId="008B34FA" w14:textId="07511893" w:rsidR="00F12327" w:rsidRDefault="00F12327" w:rsidP="00772B46">
      <w:pPr>
        <w:ind w:left="1440"/>
      </w:pPr>
      <w:r w:rsidRPr="00F12327">
        <w:rPr>
          <w:i/>
        </w:rPr>
        <w:t>of English to Speakers of Other Languages (TESOL) ITA Interest Section Newsletter.</w:t>
      </w:r>
      <w:r>
        <w:t xml:space="preserve"> May 2012.</w:t>
      </w:r>
    </w:p>
    <w:p w14:paraId="777C1869" w14:textId="289A0B6D" w:rsidR="00F12327" w:rsidRDefault="00F12327" w:rsidP="00F12327">
      <w:pPr>
        <w:outlineLvl w:val="0"/>
        <w:rPr>
          <w:b/>
        </w:rPr>
      </w:pPr>
      <w:r>
        <w:rPr>
          <w:b/>
        </w:rPr>
        <w:t xml:space="preserve">      h.</w:t>
      </w:r>
      <w:r w:rsidRPr="001240A6">
        <w:rPr>
          <w:b/>
        </w:rPr>
        <w:t xml:space="preserve"> </w:t>
      </w:r>
      <w:r>
        <w:rPr>
          <w:b/>
        </w:rPr>
        <w:t xml:space="preserve"> </w:t>
      </w:r>
      <w:r w:rsidRPr="001240A6">
        <w:rPr>
          <w:b/>
        </w:rPr>
        <w:t>Awards</w:t>
      </w:r>
      <w:r>
        <w:rPr>
          <w:b/>
        </w:rPr>
        <w:t>, Fellowships, and Travel Grants</w:t>
      </w:r>
    </w:p>
    <w:p w14:paraId="6EC159D2" w14:textId="5C4C73FE" w:rsidR="00F12327" w:rsidRPr="008E2D8E" w:rsidRDefault="00F12327" w:rsidP="00F12327">
      <w:pPr>
        <w:ind w:left="1440" w:hanging="720"/>
        <w:outlineLvl w:val="0"/>
        <w:rPr>
          <w:bCs/>
        </w:rPr>
      </w:pPr>
      <w:r w:rsidRPr="00EB5877">
        <w:rPr>
          <w:bCs/>
        </w:rPr>
        <w:lastRenderedPageBreak/>
        <w:t>202</w:t>
      </w:r>
      <w:r>
        <w:rPr>
          <w:bCs/>
        </w:rPr>
        <w:t>1</w:t>
      </w:r>
      <w:r>
        <w:rPr>
          <w:bCs/>
        </w:rPr>
        <w:tab/>
      </w:r>
      <w:r w:rsidRPr="000F1E1B">
        <w:rPr>
          <w:bCs/>
          <w:i/>
          <w:iCs/>
        </w:rPr>
        <w:t>Penn State College of Liberal Arts</w:t>
      </w:r>
      <w:r>
        <w:rPr>
          <w:bCs/>
          <w:i/>
          <w:iCs/>
        </w:rPr>
        <w:t xml:space="preserve"> Teaching Faculty Professional Development Funds</w:t>
      </w:r>
      <w:r>
        <w:rPr>
          <w:bCs/>
        </w:rPr>
        <w:t xml:space="preserve"> used to host online webinar on L2 pronunciation led by Dr. </w:t>
      </w:r>
      <w:proofErr w:type="spellStart"/>
      <w:r>
        <w:rPr>
          <w:bCs/>
        </w:rPr>
        <w:t>Okim</w:t>
      </w:r>
      <w:proofErr w:type="spellEnd"/>
      <w:r>
        <w:rPr>
          <w:bCs/>
        </w:rPr>
        <w:t xml:space="preserve"> Kang and Kevin Hirschi (Northern Arizona University). Amount: $750</w:t>
      </w:r>
      <w:r w:rsidR="00175C3F">
        <w:rPr>
          <w:bCs/>
        </w:rPr>
        <w:t>.</w:t>
      </w:r>
    </w:p>
    <w:p w14:paraId="0A9FC567" w14:textId="734B3DCD" w:rsidR="00F12327" w:rsidRPr="008E2D8E" w:rsidRDefault="00F12327" w:rsidP="00F12327">
      <w:pPr>
        <w:outlineLvl w:val="0"/>
        <w:rPr>
          <w:bCs/>
        </w:rPr>
      </w:pPr>
      <w:r>
        <w:rPr>
          <w:b/>
        </w:rPr>
        <w:tab/>
      </w:r>
      <w:r>
        <w:rPr>
          <w:bCs/>
        </w:rPr>
        <w:t>2016</w:t>
      </w:r>
      <w:r>
        <w:rPr>
          <w:bCs/>
        </w:rPr>
        <w:tab/>
      </w:r>
      <w:r w:rsidRPr="000F1E1B">
        <w:rPr>
          <w:bCs/>
          <w:i/>
          <w:iCs/>
        </w:rPr>
        <w:t>Penn State College of Liberal Arts Dean’s Award for Teamwork</w:t>
      </w:r>
      <w:r>
        <w:rPr>
          <w:bCs/>
        </w:rPr>
        <w:t xml:space="preserve"> presented to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Penn State English Testing System (PETS) team</w:t>
      </w:r>
      <w:r w:rsidR="00175C3F">
        <w:rPr>
          <w:bCs/>
        </w:rPr>
        <w:t>.</w:t>
      </w:r>
    </w:p>
    <w:p w14:paraId="2E64BA7D" w14:textId="566ECA14" w:rsidR="00F12327" w:rsidRPr="008E2D8E" w:rsidRDefault="00F12327" w:rsidP="00F12327">
      <w:r w:rsidRPr="001240A6">
        <w:rPr>
          <w:b/>
        </w:rPr>
        <w:tab/>
      </w:r>
      <w:r w:rsidRPr="001240A6">
        <w:t>2012</w:t>
      </w:r>
      <w:r w:rsidRPr="001240A6">
        <w:tab/>
      </w:r>
      <w:r w:rsidRPr="001240A6">
        <w:rPr>
          <w:i/>
        </w:rPr>
        <w:t>Summer Dissertation Research Fellowship</w:t>
      </w:r>
      <w:r w:rsidRPr="001240A6">
        <w:t xml:space="preserve">, University of Georgia Graduate </w:t>
      </w:r>
      <w:r w:rsidRPr="001240A6">
        <w:tab/>
      </w:r>
      <w:r w:rsidRPr="001240A6">
        <w:tab/>
      </w:r>
      <w:r w:rsidRPr="001240A6">
        <w:tab/>
        <w:t>School</w:t>
      </w:r>
      <w:r w:rsidR="00175C3F">
        <w:t>. Amount: $5,000.</w:t>
      </w:r>
    </w:p>
    <w:p w14:paraId="69531E7B" w14:textId="7C0AB887" w:rsidR="00F12327" w:rsidRPr="008E2D8E" w:rsidRDefault="00F12327" w:rsidP="00175C3F">
      <w:pPr>
        <w:ind w:left="1440" w:hanging="720"/>
      </w:pPr>
      <w:r w:rsidRPr="001240A6">
        <w:t>2012</w:t>
      </w:r>
      <w:r w:rsidRPr="001240A6">
        <w:tab/>
      </w:r>
      <w:r w:rsidRPr="001240A6">
        <w:rPr>
          <w:i/>
        </w:rPr>
        <w:t>Graduate Student Award</w:t>
      </w:r>
      <w:r w:rsidRPr="001240A6">
        <w:t>, American Association</w:t>
      </w:r>
      <w:r>
        <w:t xml:space="preserve"> for Applied Linguistics (AAAL)</w:t>
      </w:r>
      <w:r w:rsidR="00175C3F">
        <w:t>. Amount: $800.</w:t>
      </w:r>
    </w:p>
    <w:p w14:paraId="12072760" w14:textId="0B2482A9" w:rsidR="00F12327" w:rsidRDefault="00F12327" w:rsidP="00772B46">
      <w:r w:rsidRPr="001240A6">
        <w:rPr>
          <w:b/>
        </w:rPr>
        <w:tab/>
      </w:r>
      <w:r w:rsidRPr="001240A6">
        <w:t>201</w:t>
      </w:r>
      <w:r>
        <w:t>2</w:t>
      </w:r>
      <w:r w:rsidRPr="001240A6">
        <w:rPr>
          <w:b/>
        </w:rPr>
        <w:tab/>
      </w:r>
      <w:r w:rsidRPr="001240A6">
        <w:rPr>
          <w:i/>
        </w:rPr>
        <w:t>Beverly Benson Travel Grant</w:t>
      </w:r>
      <w:r w:rsidRPr="001240A6">
        <w:t xml:space="preserve">, Georgia Teachers of English to Speakers of Other </w:t>
      </w:r>
      <w:r w:rsidRPr="001240A6">
        <w:tab/>
      </w:r>
      <w:r w:rsidRPr="001240A6">
        <w:tab/>
      </w:r>
      <w:r w:rsidRPr="001240A6">
        <w:tab/>
      </w:r>
      <w:r>
        <w:t>Languages (GA-TESOL)</w:t>
      </w:r>
      <w:r w:rsidR="00175C3F">
        <w:t>. Amount: $1,500.</w:t>
      </w:r>
    </w:p>
    <w:p w14:paraId="7D41B15D" w14:textId="0CAF47EF" w:rsidR="00F12327" w:rsidRPr="00F12327" w:rsidRDefault="00F12327" w:rsidP="00F12327">
      <w:pPr>
        <w:pStyle w:val="ListParagraph"/>
        <w:numPr>
          <w:ilvl w:val="0"/>
          <w:numId w:val="27"/>
        </w:numPr>
        <w:outlineLvl w:val="0"/>
        <w:rPr>
          <w:b/>
        </w:rPr>
      </w:pPr>
      <w:r w:rsidRPr="00F12327">
        <w:rPr>
          <w:b/>
        </w:rPr>
        <w:t>Organized and Chaired Convention Panels</w:t>
      </w:r>
    </w:p>
    <w:p w14:paraId="5C3E4694" w14:textId="77777777" w:rsidR="00F12327" w:rsidRDefault="00F12327" w:rsidP="00F12327">
      <w:pPr>
        <w:ind w:left="720"/>
        <w:outlineLvl w:val="0"/>
      </w:pPr>
      <w:r>
        <w:t>July 2018</w:t>
      </w:r>
      <w:r>
        <w:tab/>
        <w:t xml:space="preserve">Organizer and Chair, </w:t>
      </w:r>
      <w:r>
        <w:rPr>
          <w:i/>
        </w:rPr>
        <w:t xml:space="preserve">The Embodied, Interactional Achievement of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Teaching</w:t>
      </w:r>
      <w:r>
        <w:t>. ICCA 2018. Loughborough University, Loughborough, U.K.</w:t>
      </w:r>
    </w:p>
    <w:p w14:paraId="5C26771A" w14:textId="77777777" w:rsidR="00F12327" w:rsidRDefault="00F12327" w:rsidP="00F12327">
      <w:pPr>
        <w:ind w:left="720"/>
        <w:outlineLvl w:val="0"/>
        <w:rPr>
          <w:i/>
        </w:rPr>
      </w:pPr>
      <w:r>
        <w:t>March 2018</w:t>
      </w:r>
      <w:r>
        <w:tab/>
        <w:t xml:space="preserve">Co-Organizer and Chair, </w:t>
      </w:r>
      <w:r>
        <w:rPr>
          <w:i/>
        </w:rPr>
        <w:t>Transdisciplinary Approaches to International</w:t>
      </w:r>
    </w:p>
    <w:p w14:paraId="4AB40A65" w14:textId="77777777" w:rsidR="00F12327" w:rsidRDefault="00F12327" w:rsidP="00F12327">
      <w:pPr>
        <w:ind w:left="2160"/>
        <w:outlineLvl w:val="0"/>
      </w:pPr>
      <w:r>
        <w:rPr>
          <w:i/>
        </w:rPr>
        <w:t>Teaching Assistant Research within Applied Linguistics</w:t>
      </w:r>
      <w:r>
        <w:t>. AAAL. Chicago, IL.</w:t>
      </w:r>
    </w:p>
    <w:p w14:paraId="77FF9862" w14:textId="77777777" w:rsidR="00F12327" w:rsidRPr="008E7928" w:rsidRDefault="00F12327" w:rsidP="00F12327">
      <w:pPr>
        <w:ind w:left="2160" w:hanging="1440"/>
        <w:outlineLvl w:val="0"/>
      </w:pPr>
      <w:r>
        <w:t>March 2017</w:t>
      </w:r>
      <w:r>
        <w:tab/>
        <w:t xml:space="preserve">Organizer and Chair, </w:t>
      </w:r>
      <w:r>
        <w:rPr>
          <w:i/>
        </w:rPr>
        <w:t>L2 Pragmatics for ITA Practitioners</w:t>
      </w:r>
      <w:r>
        <w:t xml:space="preserve">. ITA-IS Academic Session. </w:t>
      </w:r>
      <w:r w:rsidRPr="008A4E31">
        <w:t>TESOL International Convention &amp; English Language Expo</w:t>
      </w:r>
      <w:r>
        <w:t>. Seattle, WA.</w:t>
      </w:r>
    </w:p>
    <w:p w14:paraId="2385E3AF" w14:textId="77777777" w:rsidR="00F12327" w:rsidRDefault="00F12327" w:rsidP="00F12327">
      <w:pPr>
        <w:outlineLvl w:val="0"/>
      </w:pPr>
      <w:r>
        <w:rPr>
          <w:b/>
        </w:rPr>
        <w:tab/>
      </w:r>
      <w:r>
        <w:t>March 2015</w:t>
      </w:r>
      <w:r>
        <w:tab/>
      </w:r>
      <w:r w:rsidRPr="00AD167D">
        <w:t xml:space="preserve">Organizer and Chair, </w:t>
      </w:r>
      <w:r w:rsidRPr="00E213CA">
        <w:rPr>
          <w:i/>
        </w:rPr>
        <w:t xml:space="preserve">Online Teaching and ITAs: What ITA trainers </w:t>
      </w:r>
      <w:r w:rsidRPr="00E213CA">
        <w:rPr>
          <w:i/>
        </w:rPr>
        <w:tab/>
      </w:r>
      <w:r w:rsidRPr="00E213CA">
        <w:rPr>
          <w:i/>
        </w:rPr>
        <w:tab/>
      </w:r>
      <w:r w:rsidRPr="00E213CA">
        <w:rPr>
          <w:i/>
        </w:rPr>
        <w:tab/>
      </w:r>
      <w:r w:rsidRPr="00E213CA">
        <w:rPr>
          <w:i/>
        </w:rPr>
        <w:tab/>
        <w:t>need to know</w:t>
      </w:r>
      <w:r>
        <w:rPr>
          <w:i/>
        </w:rPr>
        <w:t xml:space="preserve">. </w:t>
      </w:r>
      <w:r>
        <w:t>ITA-CALL Intersession. TESOL International Convention</w:t>
      </w:r>
    </w:p>
    <w:p w14:paraId="627C829E" w14:textId="77777777" w:rsidR="00F12327" w:rsidRPr="008E7928" w:rsidRDefault="00F12327" w:rsidP="00F12327">
      <w:pPr>
        <w:outlineLvl w:val="0"/>
      </w:pPr>
      <w:r>
        <w:tab/>
      </w:r>
      <w:r>
        <w:tab/>
      </w:r>
      <w:r>
        <w:tab/>
      </w:r>
      <w:r w:rsidRPr="008A4E31">
        <w:t>&amp; English Language Expo</w:t>
      </w:r>
      <w:r>
        <w:t>. Toronto, Ontario, Canada.</w:t>
      </w:r>
    </w:p>
    <w:p w14:paraId="3E9A4CDA" w14:textId="434F1DF5" w:rsidR="00A60BC1" w:rsidRPr="00772B46" w:rsidRDefault="00F12327" w:rsidP="00F12327">
      <w:r w:rsidRPr="001240A6">
        <w:rPr>
          <w:b/>
        </w:rPr>
        <w:tab/>
      </w:r>
      <w:r w:rsidRPr="001240A6">
        <w:t xml:space="preserve">March 2012 </w:t>
      </w:r>
      <w:r w:rsidRPr="001240A6">
        <w:tab/>
        <w:t xml:space="preserve">Organizer and Chair, </w:t>
      </w:r>
      <w:r w:rsidRPr="00E213CA">
        <w:rPr>
          <w:i/>
        </w:rPr>
        <w:t xml:space="preserve">Colloquium for Conversation Analysis for </w:t>
      </w:r>
      <w:r w:rsidRPr="00E213CA">
        <w:rPr>
          <w:i/>
        </w:rPr>
        <w:tab/>
      </w:r>
      <w:r w:rsidRPr="00E213CA">
        <w:rPr>
          <w:i/>
        </w:rPr>
        <w:tab/>
      </w:r>
      <w:r w:rsidRPr="00E213CA">
        <w:rPr>
          <w:i/>
        </w:rPr>
        <w:tab/>
      </w:r>
      <w:r w:rsidRPr="00E213CA">
        <w:rPr>
          <w:i/>
        </w:rPr>
        <w:tab/>
      </w:r>
      <w:r w:rsidRPr="00E213CA">
        <w:rPr>
          <w:i/>
        </w:rPr>
        <w:tab/>
        <w:t>International Teaching Assistant Research</w:t>
      </w:r>
      <w:r w:rsidRPr="001240A6">
        <w:t>. AAAL. Boston, MA.</w:t>
      </w:r>
    </w:p>
    <w:p w14:paraId="451C2A95" w14:textId="0D46D5D8" w:rsidR="00F12327" w:rsidRDefault="00F12327" w:rsidP="00F12327">
      <w:pPr>
        <w:ind w:left="360"/>
        <w:rPr>
          <w:b/>
        </w:rPr>
      </w:pPr>
      <w:r>
        <w:rPr>
          <w:b/>
        </w:rPr>
        <w:t xml:space="preserve">j. </w:t>
      </w:r>
      <w:r w:rsidRPr="000114E1">
        <w:rPr>
          <w:b/>
        </w:rPr>
        <w:t>Invited Talks, Plenaries, Panels, and Workshops</w:t>
      </w:r>
    </w:p>
    <w:p w14:paraId="649A76DC" w14:textId="77777777" w:rsidR="00F12327" w:rsidRDefault="00F12327" w:rsidP="00F12327">
      <w:pPr>
        <w:rPr>
          <w:bCs/>
        </w:rPr>
      </w:pPr>
      <w:r>
        <w:rPr>
          <w:b/>
        </w:rPr>
        <w:tab/>
      </w:r>
      <w:r w:rsidRPr="006C3293">
        <w:rPr>
          <w:bCs/>
        </w:rPr>
        <w:t xml:space="preserve">From </w:t>
      </w:r>
      <w:r>
        <w:rPr>
          <w:bCs/>
        </w:rPr>
        <w:t>G</w:t>
      </w:r>
      <w:r w:rsidRPr="006C3293">
        <w:rPr>
          <w:bCs/>
        </w:rPr>
        <w:t>ate</w:t>
      </w:r>
      <w:r>
        <w:rPr>
          <w:bCs/>
        </w:rPr>
        <w:t xml:space="preserve"> K</w:t>
      </w:r>
      <w:r w:rsidRPr="006C3293">
        <w:rPr>
          <w:bCs/>
        </w:rPr>
        <w:t xml:space="preserve">eepers to </w:t>
      </w:r>
      <w:r>
        <w:rPr>
          <w:bCs/>
        </w:rPr>
        <w:t>A</w:t>
      </w:r>
      <w:r w:rsidRPr="006C3293">
        <w:rPr>
          <w:bCs/>
        </w:rPr>
        <w:t xml:space="preserve">dvocates – Paradigm </w:t>
      </w:r>
      <w:r>
        <w:rPr>
          <w:bCs/>
        </w:rPr>
        <w:t>S</w:t>
      </w:r>
      <w:r w:rsidRPr="006C3293">
        <w:rPr>
          <w:bCs/>
        </w:rPr>
        <w:t xml:space="preserve">hifts in ITA </w:t>
      </w:r>
      <w:r>
        <w:rPr>
          <w:bCs/>
        </w:rPr>
        <w:t>P</w:t>
      </w:r>
      <w:r w:rsidRPr="006C3293">
        <w:rPr>
          <w:bCs/>
        </w:rPr>
        <w:t>rograms</w:t>
      </w:r>
      <w:r>
        <w:rPr>
          <w:bCs/>
        </w:rPr>
        <w:t xml:space="preserve">. (2022, March).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ITA-IS Academic Session. Organizer, Cynthia L. Z. DeRoma. TESOL 2022,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Pittsburgh, PA.</w:t>
      </w:r>
    </w:p>
    <w:p w14:paraId="14CEC2DF" w14:textId="77777777" w:rsidR="00F12327" w:rsidRPr="00C437BB" w:rsidRDefault="00F12327" w:rsidP="00F12327">
      <w:pPr>
        <w:rPr>
          <w:bCs/>
        </w:rPr>
      </w:pPr>
      <w:r>
        <w:rPr>
          <w:bCs/>
        </w:rPr>
        <w:tab/>
        <w:t xml:space="preserve">CEAPP as a Resource for Investigating the Assessment of Interactional Competence.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(2021, December). Workshop. </w:t>
      </w:r>
      <w:r w:rsidRPr="00C437BB">
        <w:rPr>
          <w:bCs/>
        </w:rPr>
        <w:t xml:space="preserve">Centre for Language and Literature Education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437BB">
        <w:rPr>
          <w:bCs/>
        </w:rPr>
        <w:t>Karlstad University (KAU)</w:t>
      </w:r>
      <w:r>
        <w:rPr>
          <w:bCs/>
        </w:rPr>
        <w:t>. Karlstad, Sweden. Online</w:t>
      </w:r>
    </w:p>
    <w:p w14:paraId="5B169C88" w14:textId="77777777" w:rsidR="00F12327" w:rsidRPr="008E2D8E" w:rsidRDefault="00F12327" w:rsidP="00F12327">
      <w:pPr>
        <w:rPr>
          <w:bCs/>
        </w:rPr>
      </w:pPr>
      <w:r>
        <w:rPr>
          <w:b/>
        </w:rPr>
        <w:tab/>
      </w:r>
      <w:r>
        <w:rPr>
          <w:bCs/>
        </w:rPr>
        <w:t xml:space="preserve">Classroom Interaction: Multimodality, Laughter, and Teasing. (2021, November). Invited </w:t>
      </w:r>
      <w:r>
        <w:rPr>
          <w:bCs/>
        </w:rPr>
        <w:tab/>
      </w:r>
      <w:r>
        <w:rPr>
          <w:bCs/>
        </w:rPr>
        <w:tab/>
        <w:t xml:space="preserve">Series of Lectures. Academic Forum of the College of English, Beijing Foreign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Studies University. Beijing, China. Online.</w:t>
      </w:r>
    </w:p>
    <w:p w14:paraId="0D7FFE1A" w14:textId="77777777" w:rsidR="00F12327" w:rsidRPr="008E2D8E" w:rsidRDefault="00F12327" w:rsidP="00F12327">
      <w:pPr>
        <w:rPr>
          <w:bCs/>
        </w:rPr>
      </w:pPr>
      <w:r>
        <w:rPr>
          <w:b/>
        </w:rPr>
        <w:tab/>
      </w:r>
      <w:r w:rsidRPr="00E94718">
        <w:rPr>
          <w:bCs/>
        </w:rPr>
        <w:t xml:space="preserve">Refocusing Priorities for ITA Training and Testing. </w:t>
      </w:r>
      <w:r>
        <w:rPr>
          <w:bCs/>
        </w:rPr>
        <w:t xml:space="preserve">(2020, February). </w:t>
      </w:r>
      <w:r w:rsidRPr="00E94718">
        <w:rPr>
          <w:bCs/>
        </w:rPr>
        <w:t xml:space="preserve">Invited Panel. </w:t>
      </w:r>
      <w:r>
        <w:rPr>
          <w:bCs/>
        </w:rPr>
        <w:t>I</w:t>
      </w:r>
      <w:r w:rsidRPr="00E94718">
        <w:rPr>
          <w:bCs/>
        </w:rPr>
        <w:t xml:space="preserve">TA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94718">
        <w:rPr>
          <w:bCs/>
        </w:rPr>
        <w:t>Professionals Symposium, University of California – Davis.</w:t>
      </w:r>
    </w:p>
    <w:p w14:paraId="0243E61E" w14:textId="77777777" w:rsidR="00F12327" w:rsidRPr="00E94718" w:rsidRDefault="00F12327" w:rsidP="00F12327">
      <w:pPr>
        <w:ind w:left="720"/>
      </w:pPr>
      <w:r w:rsidRPr="00E94718">
        <w:t>Sequence and Embodied Action in STEM Classrooms: Implications for ITA Practice.</w:t>
      </w:r>
    </w:p>
    <w:p w14:paraId="01DFC8FF" w14:textId="77777777" w:rsidR="00F12327" w:rsidRPr="008E2D8E" w:rsidRDefault="00F12327" w:rsidP="00F12327">
      <w:pPr>
        <w:ind w:left="720" w:firstLine="720"/>
      </w:pPr>
      <w:r>
        <w:t xml:space="preserve">(2018, March). </w:t>
      </w:r>
      <w:r w:rsidRPr="00E94718">
        <w:t>Plenary.</w:t>
      </w:r>
      <w:r>
        <w:t xml:space="preserve"> </w:t>
      </w:r>
      <w:r w:rsidRPr="00E94718">
        <w:t>ITA Professionals Symposium, University of Pittsburgh.</w:t>
      </w:r>
    </w:p>
    <w:p w14:paraId="012E85AE" w14:textId="77777777" w:rsidR="00F12327" w:rsidRPr="008E2D8E" w:rsidRDefault="00F12327" w:rsidP="00F12327">
      <w:pPr>
        <w:ind w:firstLine="300"/>
      </w:pPr>
      <w:r w:rsidRPr="00E94718">
        <w:rPr>
          <w:b/>
        </w:rPr>
        <w:tab/>
      </w:r>
      <w:r w:rsidRPr="00E94718">
        <w:t xml:space="preserve">Making a Transition: From Graduate Student to Faculty Member. </w:t>
      </w:r>
      <w:r>
        <w:t xml:space="preserve">(2017, March). </w:t>
      </w:r>
      <w:r w:rsidRPr="00E94718">
        <w:t xml:space="preserve">Panel. </w:t>
      </w:r>
      <w:r>
        <w:tab/>
      </w:r>
      <w:r>
        <w:tab/>
      </w:r>
      <w:r>
        <w:tab/>
      </w:r>
      <w:r w:rsidRPr="00E94718">
        <w:t>Organized by the AAAL Graduate Student Council.</w:t>
      </w:r>
      <w:r>
        <w:t xml:space="preserve"> </w:t>
      </w:r>
      <w:r w:rsidRPr="00E94718">
        <w:t>AAAL 2017, Portland, OR.</w:t>
      </w:r>
    </w:p>
    <w:p w14:paraId="70CB20AC" w14:textId="77777777" w:rsidR="00F12327" w:rsidRPr="008E2D8E" w:rsidRDefault="00F12327" w:rsidP="00F12327">
      <w:r w:rsidRPr="00E94718">
        <w:rPr>
          <w:b/>
        </w:rPr>
        <w:tab/>
      </w:r>
      <w:r w:rsidRPr="00E94718">
        <w:t xml:space="preserve">Insights into ITA Testing and Training from Conversation Analysis. </w:t>
      </w:r>
      <w:r>
        <w:t xml:space="preserve">(2016, April). </w:t>
      </w:r>
      <w:r w:rsidRPr="00E94718">
        <w:t>ITA-</w:t>
      </w:r>
      <w:r>
        <w:tab/>
      </w:r>
      <w:r>
        <w:tab/>
      </w:r>
      <w:r>
        <w:tab/>
      </w:r>
      <w:r w:rsidRPr="00E94718">
        <w:t>IS Academic Session</w:t>
      </w:r>
      <w:r>
        <w:t>.</w:t>
      </w:r>
      <w:r w:rsidRPr="00E94718">
        <w:t xml:space="preserve"> Organizer, Elizabeth</w:t>
      </w:r>
      <w:r>
        <w:t xml:space="preserve"> G. </w:t>
      </w:r>
      <w:proofErr w:type="spellStart"/>
      <w:r>
        <w:t>Gillstrom</w:t>
      </w:r>
      <w:proofErr w:type="spellEnd"/>
      <w:r>
        <w:t xml:space="preserve">. TESOL 2016, </w:t>
      </w:r>
      <w:r>
        <w:tab/>
      </w:r>
      <w:r>
        <w:tab/>
      </w:r>
      <w:r>
        <w:tab/>
      </w:r>
      <w:r>
        <w:tab/>
        <w:t>Baltimore, MD.</w:t>
      </w:r>
    </w:p>
    <w:p w14:paraId="3BB14F1A" w14:textId="77777777" w:rsidR="00F12327" w:rsidRPr="008E2D8E" w:rsidRDefault="00F12327" w:rsidP="00F12327">
      <w:r>
        <w:rPr>
          <w:b/>
        </w:rPr>
        <w:tab/>
      </w:r>
      <w:r w:rsidRPr="00E94718">
        <w:rPr>
          <w:iCs/>
        </w:rPr>
        <w:t>Job Market Q&amp;A Discussion Panel: Career Pathways and Possibilities</w:t>
      </w:r>
      <w:r>
        <w:t xml:space="preserve">. (2014, March). </w:t>
      </w:r>
      <w:r>
        <w:tab/>
      </w:r>
      <w:r>
        <w:tab/>
      </w:r>
      <w:r>
        <w:tab/>
        <w:t>Panel. Organizer, Emily Hellmich. AAAL 2014, Portland, OR.</w:t>
      </w:r>
    </w:p>
    <w:p w14:paraId="74AD155E" w14:textId="129D344C" w:rsidR="00435558" w:rsidRPr="00D75E03" w:rsidRDefault="00F12327" w:rsidP="00772B46">
      <w:pPr>
        <w:outlineLvl w:val="0"/>
      </w:pPr>
      <w:r>
        <w:rPr>
          <w:b/>
        </w:rPr>
        <w:lastRenderedPageBreak/>
        <w:tab/>
      </w:r>
      <w:r w:rsidRPr="00E94718">
        <w:rPr>
          <w:iCs/>
        </w:rPr>
        <w:t>Oral Proficiency Testing for ITAs</w:t>
      </w:r>
      <w:r>
        <w:t xml:space="preserve">. (2013, October). Invited talk. Organizer, Robert </w:t>
      </w:r>
      <w:r>
        <w:tab/>
      </w:r>
      <w:r>
        <w:tab/>
      </w:r>
      <w:r>
        <w:tab/>
        <w:t>Eckhart. Combined ESL Programs, Ohio State University, Columbus, OH.</w:t>
      </w:r>
    </w:p>
    <w:p w14:paraId="049F5748" w14:textId="166599BC" w:rsidR="00435558" w:rsidRDefault="00D309D9" w:rsidP="00034E51">
      <w:pPr>
        <w:pStyle w:val="ListParagraph"/>
        <w:numPr>
          <w:ilvl w:val="0"/>
          <w:numId w:val="27"/>
        </w:numPr>
        <w:outlineLvl w:val="0"/>
        <w:rPr>
          <w:b/>
        </w:rPr>
      </w:pPr>
      <w:r w:rsidRPr="00034E51">
        <w:rPr>
          <w:b/>
        </w:rPr>
        <w:t>Papers Presented to Professional and Learned Societies:</w:t>
      </w:r>
    </w:p>
    <w:p w14:paraId="06857ABE" w14:textId="77777777" w:rsidR="00315DF5" w:rsidRDefault="00315DF5" w:rsidP="00315DF5">
      <w:pPr>
        <w:ind w:firstLine="720"/>
        <w:outlineLvl w:val="0"/>
        <w:rPr>
          <w:bCs/>
        </w:rPr>
      </w:pPr>
      <w:r>
        <w:rPr>
          <w:bCs/>
        </w:rPr>
        <w:t xml:space="preserve">Ren, H. and </w:t>
      </w:r>
      <w:r>
        <w:rPr>
          <w:b/>
        </w:rPr>
        <w:t>Looney, S. D.</w:t>
      </w:r>
      <w:r>
        <w:rPr>
          <w:bCs/>
        </w:rPr>
        <w:t xml:space="preserve"> (2024, July). </w:t>
      </w:r>
      <w:r w:rsidRPr="00315DF5">
        <w:rPr>
          <w:bCs/>
        </w:rPr>
        <w:t>Validating Prompts and Rubrics in an Office</w:t>
      </w:r>
    </w:p>
    <w:p w14:paraId="29B7375A" w14:textId="5474AD67" w:rsidR="00C90F13" w:rsidRPr="00315DF5" w:rsidRDefault="00315DF5" w:rsidP="005B5CE3">
      <w:pPr>
        <w:ind w:left="1440"/>
        <w:outlineLvl w:val="0"/>
        <w:rPr>
          <w:bCs/>
        </w:rPr>
      </w:pPr>
      <w:r w:rsidRPr="00315DF5">
        <w:rPr>
          <w:bCs/>
        </w:rPr>
        <w:t>Hour Role-Play Task – a mixed method approach to local test reformation</w:t>
      </w:r>
      <w:r>
        <w:rPr>
          <w:bCs/>
        </w:rPr>
        <w:t xml:space="preserve">. </w:t>
      </w:r>
      <w:r w:rsidR="005B5CE3">
        <w:rPr>
          <w:bCs/>
        </w:rPr>
        <w:t xml:space="preserve">Language Testing Research Colloquium (LTRC). </w:t>
      </w:r>
      <w:r w:rsidR="005101C6">
        <w:rPr>
          <w:bCs/>
        </w:rPr>
        <w:t>Innsbruck, Austria.</w:t>
      </w:r>
    </w:p>
    <w:p w14:paraId="72925CC8" w14:textId="77777777" w:rsidR="002622B6" w:rsidRDefault="00B467F3" w:rsidP="002622B6">
      <w:pPr>
        <w:ind w:left="360" w:firstLine="360"/>
        <w:outlineLvl w:val="0"/>
        <w:rPr>
          <w:bCs/>
        </w:rPr>
      </w:pPr>
      <w:r>
        <w:rPr>
          <w:b/>
        </w:rPr>
        <w:t xml:space="preserve">Looney, S. D, </w:t>
      </w:r>
      <w:r w:rsidRPr="00C864EC">
        <w:rPr>
          <w:bCs/>
        </w:rPr>
        <w:t xml:space="preserve">Sun, M., </w:t>
      </w:r>
      <w:r>
        <w:rPr>
          <w:bCs/>
        </w:rPr>
        <w:t xml:space="preserve">and </w:t>
      </w:r>
      <w:r w:rsidRPr="00C864EC">
        <w:rPr>
          <w:bCs/>
        </w:rPr>
        <w:t>Canjura, J.</w:t>
      </w:r>
      <w:r>
        <w:rPr>
          <w:bCs/>
        </w:rPr>
        <w:t xml:space="preserve"> (2024, June). </w:t>
      </w:r>
      <w:r w:rsidR="002622B6" w:rsidRPr="002622B6">
        <w:rPr>
          <w:bCs/>
        </w:rPr>
        <w:t xml:space="preserve">Deontic Downgrades in Responses </w:t>
      </w:r>
    </w:p>
    <w:p w14:paraId="0EC1B78E" w14:textId="3BD196C8" w:rsidR="00B467F3" w:rsidRDefault="002622B6" w:rsidP="002622B6">
      <w:pPr>
        <w:ind w:left="1440"/>
        <w:outlineLvl w:val="0"/>
        <w:rPr>
          <w:bCs/>
        </w:rPr>
      </w:pPr>
      <w:r w:rsidRPr="002622B6">
        <w:rPr>
          <w:bCs/>
        </w:rPr>
        <w:t>to Requests: Sequence and Design as Criteria for Rating L2 Interactional Competence</w:t>
      </w:r>
      <w:r w:rsidR="00962854">
        <w:rPr>
          <w:bCs/>
        </w:rPr>
        <w:t xml:space="preserve">. </w:t>
      </w:r>
      <w:r w:rsidR="00962854" w:rsidRPr="00794F58">
        <w:rPr>
          <w:bCs/>
        </w:rPr>
        <w:t>Interactional Competences and Practices in Second Languages (ICOP-L2)</w:t>
      </w:r>
      <w:r w:rsidR="00962854">
        <w:rPr>
          <w:bCs/>
        </w:rPr>
        <w:t>. University of Southern Denmark. Kolding, Denmark.</w:t>
      </w:r>
    </w:p>
    <w:p w14:paraId="0D79978C" w14:textId="77777777" w:rsidR="00766C51" w:rsidRDefault="005C6833" w:rsidP="00B467F3">
      <w:pPr>
        <w:ind w:left="720"/>
        <w:outlineLvl w:val="0"/>
        <w:rPr>
          <w:bCs/>
        </w:rPr>
      </w:pPr>
      <w:r>
        <w:rPr>
          <w:bCs/>
        </w:rPr>
        <w:t xml:space="preserve">Imamura, A., </w:t>
      </w:r>
      <w:r>
        <w:rPr>
          <w:b/>
        </w:rPr>
        <w:t>Looney, S. D.</w:t>
      </w:r>
      <w:r w:rsidR="0006026C">
        <w:rPr>
          <w:bCs/>
        </w:rPr>
        <w:t>, and Park, I. (2024, June).</w:t>
      </w:r>
      <w:r w:rsidR="00766C51">
        <w:rPr>
          <w:bCs/>
        </w:rPr>
        <w:t xml:space="preserve"> </w:t>
      </w:r>
      <w:r w:rsidR="00766C51" w:rsidRPr="00766C51">
        <w:rPr>
          <w:bCs/>
        </w:rPr>
        <w:t>Storytelling as a Practice for</w:t>
      </w:r>
    </w:p>
    <w:p w14:paraId="1EDC41E6" w14:textId="328898F9" w:rsidR="005C6833" w:rsidRPr="0006026C" w:rsidRDefault="00766C51" w:rsidP="000F3C4B">
      <w:pPr>
        <w:ind w:left="1440"/>
        <w:outlineLvl w:val="0"/>
        <w:rPr>
          <w:bCs/>
        </w:rPr>
      </w:pPr>
      <w:r w:rsidRPr="00766C51">
        <w:rPr>
          <w:bCs/>
        </w:rPr>
        <w:t>Accounting: Implications for L2 Japanese Instruction</w:t>
      </w:r>
      <w:r>
        <w:rPr>
          <w:bCs/>
        </w:rPr>
        <w:t xml:space="preserve">. ICOP-L2. </w:t>
      </w:r>
      <w:r w:rsidR="00D840DA">
        <w:rPr>
          <w:bCs/>
        </w:rPr>
        <w:t xml:space="preserve">University of Southern Denmark. </w:t>
      </w:r>
      <w:r>
        <w:rPr>
          <w:bCs/>
        </w:rPr>
        <w:t>Kolding, Denmark</w:t>
      </w:r>
      <w:r w:rsidR="000F3C4B">
        <w:rPr>
          <w:bCs/>
        </w:rPr>
        <w:t>.</w:t>
      </w:r>
    </w:p>
    <w:p w14:paraId="3F667461" w14:textId="3C652C14" w:rsidR="00C864EC" w:rsidRDefault="00034E51" w:rsidP="00C864EC">
      <w:pPr>
        <w:ind w:firstLine="720"/>
        <w:outlineLvl w:val="0"/>
        <w:rPr>
          <w:bCs/>
        </w:rPr>
      </w:pPr>
      <w:r>
        <w:rPr>
          <w:b/>
        </w:rPr>
        <w:t xml:space="preserve">Looney, S. D., </w:t>
      </w:r>
      <w:r w:rsidR="00C864EC" w:rsidRPr="00C864EC">
        <w:rPr>
          <w:bCs/>
        </w:rPr>
        <w:t>Sun, M.,</w:t>
      </w:r>
      <w:r w:rsidR="007970FE">
        <w:rPr>
          <w:bCs/>
        </w:rPr>
        <w:t xml:space="preserve"> and</w:t>
      </w:r>
      <w:r w:rsidR="00C864EC" w:rsidRPr="00C864EC">
        <w:rPr>
          <w:bCs/>
        </w:rPr>
        <w:t xml:space="preserve"> Canjura, J.</w:t>
      </w:r>
      <w:r w:rsidR="00C864EC">
        <w:rPr>
          <w:b/>
        </w:rPr>
        <w:t xml:space="preserve"> </w:t>
      </w:r>
      <w:r w:rsidR="00C864EC">
        <w:rPr>
          <w:bCs/>
        </w:rPr>
        <w:t>(2024, March)</w:t>
      </w:r>
      <w:r w:rsidR="005C6833">
        <w:rPr>
          <w:bCs/>
        </w:rPr>
        <w:t xml:space="preserve">. </w:t>
      </w:r>
      <w:r w:rsidR="00446DA4" w:rsidRPr="00446DA4">
        <w:rPr>
          <w:bCs/>
        </w:rPr>
        <w:t>Downgrading deontic</w:t>
      </w:r>
    </w:p>
    <w:p w14:paraId="7C2AF0D2" w14:textId="2B3B8CD9" w:rsidR="00034E51" w:rsidRPr="00446DA4" w:rsidRDefault="00446DA4" w:rsidP="00C864EC">
      <w:pPr>
        <w:ind w:left="1440"/>
        <w:outlineLvl w:val="0"/>
        <w:rPr>
          <w:bCs/>
        </w:rPr>
      </w:pPr>
      <w:r w:rsidRPr="00446DA4">
        <w:rPr>
          <w:bCs/>
        </w:rPr>
        <w:t>stance: Sequence and design in responses to requests</w:t>
      </w:r>
      <w:r w:rsidR="00C864EC">
        <w:rPr>
          <w:bCs/>
        </w:rPr>
        <w:t xml:space="preserve">. </w:t>
      </w:r>
      <w:r w:rsidR="00C864EC" w:rsidRPr="009A5FEF">
        <w:t>American Association for Applied Linguistics (AAAL)</w:t>
      </w:r>
      <w:r w:rsidR="00C864EC" w:rsidRPr="009A5FEF">
        <w:rPr>
          <w:bCs/>
        </w:rPr>
        <w:t>.</w:t>
      </w:r>
      <w:r w:rsidR="00B467F3">
        <w:rPr>
          <w:bCs/>
        </w:rPr>
        <w:t xml:space="preserve"> Houston, TX.</w:t>
      </w:r>
    </w:p>
    <w:p w14:paraId="4F70808C" w14:textId="42B3693B" w:rsidR="00371165" w:rsidRPr="009A5FEF" w:rsidRDefault="002E3A06" w:rsidP="00371165">
      <w:pPr>
        <w:ind w:firstLine="720"/>
        <w:outlineLvl w:val="0"/>
        <w:rPr>
          <w:bCs/>
        </w:rPr>
      </w:pPr>
      <w:r w:rsidRPr="009A5FEF">
        <w:rPr>
          <w:b/>
        </w:rPr>
        <w:t>Looney, S.</w:t>
      </w:r>
      <w:r w:rsidR="00E77DB3" w:rsidRPr="009A5FEF">
        <w:rPr>
          <w:b/>
        </w:rPr>
        <w:t xml:space="preserve"> </w:t>
      </w:r>
      <w:r w:rsidRPr="009A5FEF">
        <w:rPr>
          <w:b/>
        </w:rPr>
        <w:t>D.</w:t>
      </w:r>
      <w:r w:rsidR="00CB7890" w:rsidRPr="009A5FEF">
        <w:rPr>
          <w:b/>
        </w:rPr>
        <w:t xml:space="preserve">, </w:t>
      </w:r>
      <w:r w:rsidR="00371165" w:rsidRPr="009A5FEF">
        <w:rPr>
          <w:bCs/>
        </w:rPr>
        <w:t xml:space="preserve">Kang, O., Hansen, J. H. L. and Hirschi, K. </w:t>
      </w:r>
      <w:r w:rsidR="006135F8" w:rsidRPr="009A5FEF">
        <w:rPr>
          <w:bCs/>
        </w:rPr>
        <w:t>(2023, March).</w:t>
      </w:r>
    </w:p>
    <w:p w14:paraId="416F2DAF" w14:textId="7C348926" w:rsidR="002E3A06" w:rsidRPr="009A5FEF" w:rsidRDefault="006135F8" w:rsidP="00371165">
      <w:pPr>
        <w:ind w:left="1440"/>
        <w:outlineLvl w:val="0"/>
        <w:rPr>
          <w:bCs/>
        </w:rPr>
      </w:pPr>
      <w:r w:rsidRPr="009A5FEF">
        <w:rPr>
          <w:bCs/>
        </w:rPr>
        <w:t xml:space="preserve">Challenges for </w:t>
      </w:r>
      <w:r w:rsidR="00F83321" w:rsidRPr="009A5FEF">
        <w:rPr>
          <w:bCs/>
        </w:rPr>
        <w:t>i</w:t>
      </w:r>
      <w:r w:rsidRPr="009A5FEF">
        <w:rPr>
          <w:bCs/>
        </w:rPr>
        <w:t xml:space="preserve">ntegrating </w:t>
      </w:r>
      <w:r w:rsidR="00F83321" w:rsidRPr="009A5FEF">
        <w:rPr>
          <w:bCs/>
        </w:rPr>
        <w:t>i</w:t>
      </w:r>
      <w:r w:rsidRPr="009A5FEF">
        <w:rPr>
          <w:bCs/>
        </w:rPr>
        <w:t>ntelligibility-</w:t>
      </w:r>
      <w:r w:rsidR="00F83321" w:rsidRPr="009A5FEF">
        <w:rPr>
          <w:bCs/>
        </w:rPr>
        <w:t>b</w:t>
      </w:r>
      <w:r w:rsidRPr="009A5FEF">
        <w:rPr>
          <w:bCs/>
        </w:rPr>
        <w:t>ased</w:t>
      </w:r>
      <w:r w:rsidR="00371165" w:rsidRPr="009A5FEF">
        <w:rPr>
          <w:bCs/>
        </w:rPr>
        <w:t xml:space="preserve"> </w:t>
      </w:r>
      <w:r w:rsidR="00F83321" w:rsidRPr="009A5FEF">
        <w:rPr>
          <w:bCs/>
        </w:rPr>
        <w:t>p</w:t>
      </w:r>
      <w:r w:rsidRPr="009A5FEF">
        <w:rPr>
          <w:bCs/>
        </w:rPr>
        <w:t xml:space="preserve">ronunciation </w:t>
      </w:r>
      <w:r w:rsidR="00F83321" w:rsidRPr="009A5FEF">
        <w:rPr>
          <w:bCs/>
        </w:rPr>
        <w:t>f</w:t>
      </w:r>
      <w:r w:rsidRPr="009A5FEF">
        <w:rPr>
          <w:bCs/>
        </w:rPr>
        <w:t xml:space="preserve">eedback into </w:t>
      </w:r>
      <w:r w:rsidR="00F83321" w:rsidRPr="009A5FEF">
        <w:rPr>
          <w:bCs/>
        </w:rPr>
        <w:t>i</w:t>
      </w:r>
      <w:r w:rsidRPr="009A5FEF">
        <w:rPr>
          <w:bCs/>
        </w:rPr>
        <w:t xml:space="preserve">nstruction: Teacher </w:t>
      </w:r>
      <w:r w:rsidR="00F83321" w:rsidRPr="009A5FEF">
        <w:rPr>
          <w:bCs/>
        </w:rPr>
        <w:t>e</w:t>
      </w:r>
      <w:r w:rsidRPr="009A5FEF">
        <w:rPr>
          <w:bCs/>
        </w:rPr>
        <w:t xml:space="preserve">xperiences and </w:t>
      </w:r>
      <w:r w:rsidR="00F83321" w:rsidRPr="009A5FEF">
        <w:rPr>
          <w:bCs/>
        </w:rPr>
        <w:t>p</w:t>
      </w:r>
      <w:r w:rsidRPr="009A5FEF">
        <w:rPr>
          <w:bCs/>
        </w:rPr>
        <w:t xml:space="preserve">erceptions. </w:t>
      </w:r>
      <w:r w:rsidRPr="009A5FEF">
        <w:t>AAAL</w:t>
      </w:r>
      <w:r w:rsidRPr="009A5FEF">
        <w:rPr>
          <w:bCs/>
        </w:rPr>
        <w:t>. Portland, OR.</w:t>
      </w:r>
    </w:p>
    <w:p w14:paraId="637B2C2A" w14:textId="7FAB9C78" w:rsidR="00371165" w:rsidRPr="009A5FEF" w:rsidRDefault="002E3A06" w:rsidP="00371165">
      <w:pPr>
        <w:ind w:left="720"/>
        <w:outlineLvl w:val="0"/>
        <w:rPr>
          <w:bCs/>
        </w:rPr>
      </w:pPr>
      <w:r w:rsidRPr="009A5FEF">
        <w:rPr>
          <w:bCs/>
        </w:rPr>
        <w:t>Hirschi, K., Kang, O.</w:t>
      </w:r>
      <w:r w:rsidR="00CB7890" w:rsidRPr="009A5FEF">
        <w:rPr>
          <w:bCs/>
        </w:rPr>
        <w:t xml:space="preserve">, Hansen, </w:t>
      </w:r>
      <w:r w:rsidR="00371165" w:rsidRPr="009A5FEF">
        <w:rPr>
          <w:iCs/>
        </w:rPr>
        <w:t>J. H. L.</w:t>
      </w:r>
      <w:r w:rsidR="00CB7890" w:rsidRPr="009A5FEF">
        <w:rPr>
          <w:bCs/>
        </w:rPr>
        <w:t xml:space="preserve"> and </w:t>
      </w:r>
      <w:r w:rsidR="00CB7890" w:rsidRPr="009A5FEF">
        <w:rPr>
          <w:b/>
        </w:rPr>
        <w:t>Looney, S. D.</w:t>
      </w:r>
      <w:r w:rsidR="00CB7890" w:rsidRPr="009A5FEF">
        <w:rPr>
          <w:bCs/>
        </w:rPr>
        <w:t xml:space="preserve"> (2023, March).</w:t>
      </w:r>
    </w:p>
    <w:p w14:paraId="43FEF9E4" w14:textId="77520B4D" w:rsidR="00371165" w:rsidRPr="009A5FEF" w:rsidRDefault="00CB7890" w:rsidP="00F12327">
      <w:pPr>
        <w:ind w:left="1440"/>
        <w:outlineLvl w:val="0"/>
        <w:rPr>
          <w:bCs/>
        </w:rPr>
      </w:pPr>
      <w:r w:rsidRPr="009A5FEF">
        <w:rPr>
          <w:bCs/>
        </w:rPr>
        <w:t>Exploring</w:t>
      </w:r>
      <w:r w:rsidR="00371165" w:rsidRPr="009A5FEF">
        <w:rPr>
          <w:bCs/>
        </w:rPr>
        <w:t xml:space="preserve"> </w:t>
      </w:r>
      <w:r w:rsidRPr="009A5FEF">
        <w:rPr>
          <w:bCs/>
        </w:rPr>
        <w:t xml:space="preserve">the threshold of intelligibility through suprasegmental features: Employing nonlinear regression for optimal modeling of intelligibility. </w:t>
      </w:r>
      <w:r w:rsidRPr="009A5FEF">
        <w:t>AAAL</w:t>
      </w:r>
      <w:r w:rsidRPr="009A5FEF">
        <w:rPr>
          <w:bCs/>
        </w:rPr>
        <w:t>. Portland, OR.</w:t>
      </w:r>
    </w:p>
    <w:p w14:paraId="2054E198" w14:textId="6C24BDAF" w:rsidR="00371165" w:rsidRPr="006528C0" w:rsidRDefault="002E3A06" w:rsidP="00371165">
      <w:pPr>
        <w:ind w:firstLine="720"/>
        <w:outlineLvl w:val="0"/>
        <w:rPr>
          <w:bCs/>
        </w:rPr>
      </w:pPr>
      <w:r w:rsidRPr="006528C0">
        <w:rPr>
          <w:bCs/>
        </w:rPr>
        <w:t>Kang, O., Hirschi, K.</w:t>
      </w:r>
      <w:r w:rsidR="00371165" w:rsidRPr="006528C0">
        <w:rPr>
          <w:bCs/>
        </w:rPr>
        <w:t xml:space="preserve">, </w:t>
      </w:r>
      <w:r w:rsidR="00371165" w:rsidRPr="006528C0">
        <w:rPr>
          <w:b/>
        </w:rPr>
        <w:t>Looney, S. D.</w:t>
      </w:r>
      <w:r w:rsidR="00371165" w:rsidRPr="006528C0">
        <w:rPr>
          <w:bCs/>
        </w:rPr>
        <w:t xml:space="preserve"> and Hansen, J.</w:t>
      </w:r>
      <w:r w:rsidRPr="006528C0">
        <w:rPr>
          <w:bCs/>
        </w:rPr>
        <w:t xml:space="preserve"> </w:t>
      </w:r>
      <w:r w:rsidR="00371165" w:rsidRPr="006528C0">
        <w:rPr>
          <w:bCs/>
        </w:rPr>
        <w:t>(2023, March). Effects of</w:t>
      </w:r>
    </w:p>
    <w:p w14:paraId="74BAFC88" w14:textId="1CBB1BA8" w:rsidR="002E3A06" w:rsidRPr="006528C0" w:rsidRDefault="00E41741" w:rsidP="00371165">
      <w:pPr>
        <w:ind w:left="1440"/>
        <w:outlineLvl w:val="0"/>
        <w:rPr>
          <w:bCs/>
        </w:rPr>
      </w:pPr>
      <w:r w:rsidRPr="006528C0">
        <w:rPr>
          <w:bCs/>
        </w:rPr>
        <w:t>t</w:t>
      </w:r>
      <w:r w:rsidR="00371165" w:rsidRPr="006528C0">
        <w:rPr>
          <w:bCs/>
        </w:rPr>
        <w:t>echnology-</w:t>
      </w:r>
      <w:r w:rsidRPr="006528C0">
        <w:rPr>
          <w:bCs/>
        </w:rPr>
        <w:t>b</w:t>
      </w:r>
      <w:r w:rsidR="00371165" w:rsidRPr="006528C0">
        <w:rPr>
          <w:bCs/>
        </w:rPr>
        <w:t xml:space="preserve">ased </w:t>
      </w:r>
      <w:r w:rsidRPr="006528C0">
        <w:rPr>
          <w:bCs/>
        </w:rPr>
        <w:t>l</w:t>
      </w:r>
      <w:r w:rsidR="00371165" w:rsidRPr="006528C0">
        <w:rPr>
          <w:bCs/>
        </w:rPr>
        <w:t>earner-</w:t>
      </w:r>
      <w:r w:rsidRPr="006528C0">
        <w:rPr>
          <w:bCs/>
        </w:rPr>
        <w:t>s</w:t>
      </w:r>
      <w:r w:rsidR="00371165" w:rsidRPr="006528C0">
        <w:rPr>
          <w:bCs/>
        </w:rPr>
        <w:t xml:space="preserve">pecific </w:t>
      </w:r>
      <w:r w:rsidRPr="006528C0">
        <w:rPr>
          <w:bCs/>
        </w:rPr>
        <w:t>f</w:t>
      </w:r>
      <w:r w:rsidR="00371165" w:rsidRPr="006528C0">
        <w:rPr>
          <w:bCs/>
        </w:rPr>
        <w:t>eedback on</w:t>
      </w:r>
      <w:r w:rsidRPr="006528C0">
        <w:rPr>
          <w:bCs/>
        </w:rPr>
        <w:t xml:space="preserve"> i</w:t>
      </w:r>
      <w:r w:rsidR="00371165" w:rsidRPr="006528C0">
        <w:rPr>
          <w:bCs/>
        </w:rPr>
        <w:t xml:space="preserve">nternational students’ </w:t>
      </w:r>
      <w:r w:rsidRPr="006528C0">
        <w:rPr>
          <w:bCs/>
        </w:rPr>
        <w:t>s</w:t>
      </w:r>
      <w:r w:rsidR="00371165" w:rsidRPr="006528C0">
        <w:rPr>
          <w:bCs/>
        </w:rPr>
        <w:t xml:space="preserve">peech </w:t>
      </w:r>
      <w:r w:rsidRPr="006528C0">
        <w:rPr>
          <w:bCs/>
        </w:rPr>
        <w:t>i</w:t>
      </w:r>
      <w:r w:rsidR="00371165" w:rsidRPr="006528C0">
        <w:rPr>
          <w:bCs/>
        </w:rPr>
        <w:t xml:space="preserve">ntelligibility. </w:t>
      </w:r>
      <w:r w:rsidR="00371165" w:rsidRPr="006528C0">
        <w:t>AAAL</w:t>
      </w:r>
      <w:r w:rsidR="00371165" w:rsidRPr="006528C0">
        <w:rPr>
          <w:bCs/>
        </w:rPr>
        <w:t>. Portland, OR.</w:t>
      </w:r>
    </w:p>
    <w:p w14:paraId="6546E4E5" w14:textId="24178887" w:rsidR="00371165" w:rsidRPr="00A2257F" w:rsidRDefault="00371165" w:rsidP="00371165">
      <w:pPr>
        <w:outlineLvl w:val="0"/>
        <w:rPr>
          <w:bCs/>
        </w:rPr>
      </w:pPr>
      <w:r w:rsidRPr="00A2257F">
        <w:rPr>
          <w:bCs/>
        </w:rPr>
        <w:tab/>
        <w:t xml:space="preserve">Cho, E. Lee, H. and </w:t>
      </w:r>
      <w:r w:rsidRPr="00A2257F">
        <w:rPr>
          <w:b/>
        </w:rPr>
        <w:t>Looney, S. D.</w:t>
      </w:r>
      <w:r w:rsidRPr="00A2257F">
        <w:rPr>
          <w:bCs/>
        </w:rPr>
        <w:t xml:space="preserve"> (2023, March). Using Repetition to Provide</w:t>
      </w:r>
    </w:p>
    <w:p w14:paraId="6B987ED2" w14:textId="45C30295" w:rsidR="00371165" w:rsidRPr="00A2257F" w:rsidRDefault="00371165" w:rsidP="00371165">
      <w:pPr>
        <w:ind w:left="1440"/>
        <w:outlineLvl w:val="0"/>
        <w:rPr>
          <w:bCs/>
        </w:rPr>
      </w:pPr>
      <w:r w:rsidRPr="00A2257F">
        <w:rPr>
          <w:bCs/>
        </w:rPr>
        <w:t xml:space="preserve">Negative Feedback to Students in Korean as a Foreign Language Classrooms. </w:t>
      </w:r>
      <w:r w:rsidRPr="00A2257F">
        <w:t>AAAL</w:t>
      </w:r>
      <w:r w:rsidRPr="00A2257F">
        <w:rPr>
          <w:bCs/>
        </w:rPr>
        <w:t>. Portland, OR.</w:t>
      </w:r>
    </w:p>
    <w:p w14:paraId="1193BF22" w14:textId="7FB2FC30" w:rsidR="002E3A06" w:rsidRPr="00204632" w:rsidRDefault="002E3A06" w:rsidP="002E3A06">
      <w:pPr>
        <w:ind w:firstLine="720"/>
        <w:outlineLvl w:val="0"/>
        <w:rPr>
          <w:bCs/>
        </w:rPr>
      </w:pPr>
      <w:r w:rsidRPr="00204632">
        <w:rPr>
          <w:b/>
        </w:rPr>
        <w:t>Looney, S. D. (</w:t>
      </w:r>
      <w:r w:rsidRPr="00204632">
        <w:rPr>
          <w:bCs/>
        </w:rPr>
        <w:t>2022, Oct</w:t>
      </w:r>
      <w:r w:rsidR="006135F8" w:rsidRPr="00204632">
        <w:rPr>
          <w:bCs/>
        </w:rPr>
        <w:t>ober</w:t>
      </w:r>
      <w:r w:rsidRPr="00204632">
        <w:rPr>
          <w:bCs/>
        </w:rPr>
        <w:t>). From grammatical complexity to action, sequence, and</w:t>
      </w:r>
    </w:p>
    <w:p w14:paraId="1602857E" w14:textId="0A690DB0" w:rsidR="002E3A06" w:rsidRPr="00204632" w:rsidRDefault="002E3A06" w:rsidP="002E3A06">
      <w:pPr>
        <w:ind w:left="1440"/>
        <w:outlineLvl w:val="0"/>
        <w:rPr>
          <w:bCs/>
        </w:rPr>
      </w:pPr>
      <w:r w:rsidRPr="00204632">
        <w:rPr>
          <w:bCs/>
        </w:rPr>
        <w:t xml:space="preserve">design: Constructs for assessing interactional competence. </w:t>
      </w:r>
      <w:r w:rsidRPr="00204632">
        <w:t>10</w:t>
      </w:r>
      <w:r w:rsidRPr="00204632">
        <w:rPr>
          <w:vertAlign w:val="superscript"/>
        </w:rPr>
        <w:t>th</w:t>
      </w:r>
      <w:r w:rsidRPr="00204632">
        <w:t xml:space="preserve"> Meeting of the Language and Social Interaction Working Group (LANSI). Teachers College, Columbia University, New York City.</w:t>
      </w:r>
      <w:r w:rsidRPr="00204632">
        <w:rPr>
          <w:bCs/>
        </w:rPr>
        <w:t xml:space="preserve"> </w:t>
      </w:r>
    </w:p>
    <w:p w14:paraId="6EF45AC2" w14:textId="2245D48C" w:rsidR="00214041" w:rsidRPr="00794F58" w:rsidRDefault="00435558" w:rsidP="00214041">
      <w:pPr>
        <w:ind w:firstLine="720"/>
        <w:outlineLvl w:val="0"/>
        <w:rPr>
          <w:bCs/>
        </w:rPr>
      </w:pPr>
      <w:r w:rsidRPr="00794F58">
        <w:rPr>
          <w:b/>
        </w:rPr>
        <w:t xml:space="preserve">Looney, S. D. </w:t>
      </w:r>
      <w:r w:rsidRPr="00794F58">
        <w:rPr>
          <w:bCs/>
        </w:rPr>
        <w:t>(2022, Sept</w:t>
      </w:r>
      <w:r w:rsidR="006135F8" w:rsidRPr="00794F58">
        <w:rPr>
          <w:bCs/>
        </w:rPr>
        <w:t>ember</w:t>
      </w:r>
      <w:r w:rsidRPr="00794F58">
        <w:rPr>
          <w:bCs/>
        </w:rPr>
        <w:t xml:space="preserve">). Breaking </w:t>
      </w:r>
      <w:r w:rsidR="00B34A64" w:rsidRPr="00794F58">
        <w:rPr>
          <w:bCs/>
        </w:rPr>
        <w:t>c</w:t>
      </w:r>
      <w:r w:rsidRPr="00794F58">
        <w:rPr>
          <w:bCs/>
        </w:rPr>
        <w:t xml:space="preserve">haracter: Implications of </w:t>
      </w:r>
      <w:r w:rsidR="00B34A64" w:rsidRPr="00794F58">
        <w:rPr>
          <w:bCs/>
        </w:rPr>
        <w:t>f</w:t>
      </w:r>
      <w:r w:rsidRPr="00794F58">
        <w:rPr>
          <w:bCs/>
        </w:rPr>
        <w:t xml:space="preserve">ooting </w:t>
      </w:r>
      <w:r w:rsidR="00B34A64" w:rsidRPr="00794F58">
        <w:rPr>
          <w:bCs/>
        </w:rPr>
        <w:t>s</w:t>
      </w:r>
      <w:r w:rsidRPr="00794F58">
        <w:rPr>
          <w:bCs/>
        </w:rPr>
        <w:t>hifts for</w:t>
      </w:r>
    </w:p>
    <w:p w14:paraId="1D46E861" w14:textId="5AA05F51" w:rsidR="00435558" w:rsidRPr="00794F58" w:rsidRDefault="00B34A64" w:rsidP="00214041">
      <w:pPr>
        <w:ind w:left="1440"/>
        <w:outlineLvl w:val="0"/>
        <w:rPr>
          <w:bCs/>
        </w:rPr>
      </w:pPr>
      <w:r w:rsidRPr="00794F58">
        <w:rPr>
          <w:bCs/>
        </w:rPr>
        <w:t>a</w:t>
      </w:r>
      <w:r w:rsidR="00435558" w:rsidRPr="00794F58">
        <w:rPr>
          <w:bCs/>
        </w:rPr>
        <w:t>ssessing</w:t>
      </w:r>
      <w:r w:rsidR="00214041" w:rsidRPr="00794F58">
        <w:rPr>
          <w:bCs/>
        </w:rPr>
        <w:t xml:space="preserve"> </w:t>
      </w:r>
      <w:r w:rsidRPr="00794F58">
        <w:rPr>
          <w:bCs/>
        </w:rPr>
        <w:t>i</w:t>
      </w:r>
      <w:r w:rsidR="00435558" w:rsidRPr="00794F58">
        <w:rPr>
          <w:bCs/>
        </w:rPr>
        <w:t xml:space="preserve">nteractional </w:t>
      </w:r>
      <w:r w:rsidRPr="00794F58">
        <w:rPr>
          <w:bCs/>
        </w:rPr>
        <w:t>c</w:t>
      </w:r>
      <w:r w:rsidR="00435558" w:rsidRPr="00794F58">
        <w:rPr>
          <w:bCs/>
        </w:rPr>
        <w:t xml:space="preserve">ompetence. </w:t>
      </w:r>
      <w:r w:rsidR="00214041" w:rsidRPr="00794F58">
        <w:rPr>
          <w:bCs/>
        </w:rPr>
        <w:t xml:space="preserve">ICOP-L2. </w:t>
      </w:r>
      <w:proofErr w:type="spellStart"/>
      <w:r w:rsidR="00214041" w:rsidRPr="00794F58">
        <w:rPr>
          <w:bCs/>
        </w:rPr>
        <w:t>Universitat</w:t>
      </w:r>
      <w:proofErr w:type="spellEnd"/>
      <w:r w:rsidR="00214041" w:rsidRPr="00794F58">
        <w:rPr>
          <w:bCs/>
        </w:rPr>
        <w:t xml:space="preserve"> </w:t>
      </w:r>
      <w:proofErr w:type="spellStart"/>
      <w:r w:rsidR="00214041" w:rsidRPr="00794F58">
        <w:rPr>
          <w:bCs/>
        </w:rPr>
        <w:t>Autònoma</w:t>
      </w:r>
      <w:proofErr w:type="spellEnd"/>
      <w:r w:rsidR="00214041" w:rsidRPr="00794F58">
        <w:rPr>
          <w:bCs/>
        </w:rPr>
        <w:t xml:space="preserve"> de Barcelona, Spain.</w:t>
      </w:r>
    </w:p>
    <w:p w14:paraId="235AEEB8" w14:textId="77777777" w:rsidR="004834A5" w:rsidRPr="00432458" w:rsidRDefault="00B263A1" w:rsidP="004834A5">
      <w:pPr>
        <w:ind w:firstLine="720"/>
        <w:outlineLvl w:val="0"/>
        <w:rPr>
          <w:bCs/>
        </w:rPr>
      </w:pPr>
      <w:r w:rsidRPr="00432458">
        <w:rPr>
          <w:bCs/>
        </w:rPr>
        <w:t xml:space="preserve">Hall, J. K., </w:t>
      </w:r>
      <w:r w:rsidRPr="00432458">
        <w:rPr>
          <w:b/>
        </w:rPr>
        <w:t>Looney, S. D.</w:t>
      </w:r>
      <w:r w:rsidRPr="00432458">
        <w:rPr>
          <w:bCs/>
        </w:rPr>
        <w:t>, and He, Y., (2022, Sept</w:t>
      </w:r>
      <w:r w:rsidR="004834A5" w:rsidRPr="00432458">
        <w:rPr>
          <w:bCs/>
        </w:rPr>
        <w:t>ember</w:t>
      </w:r>
      <w:r w:rsidRPr="00432458">
        <w:rPr>
          <w:bCs/>
        </w:rPr>
        <w:t xml:space="preserve">). Digital tools for </w:t>
      </w:r>
      <w:proofErr w:type="gramStart"/>
      <w:r w:rsidRPr="00432458">
        <w:rPr>
          <w:bCs/>
        </w:rPr>
        <w:t>assisting</w:t>
      </w:r>
      <w:proofErr w:type="gramEnd"/>
    </w:p>
    <w:p w14:paraId="24AD3611" w14:textId="198CADF2" w:rsidR="00B263A1" w:rsidRPr="00432458" w:rsidRDefault="00B263A1" w:rsidP="004834A5">
      <w:pPr>
        <w:ind w:left="1440"/>
        <w:outlineLvl w:val="0"/>
        <w:rPr>
          <w:bCs/>
        </w:rPr>
      </w:pPr>
      <w:r w:rsidRPr="00432458">
        <w:rPr>
          <w:bCs/>
        </w:rPr>
        <w:t>access to</w:t>
      </w:r>
      <w:r w:rsidR="004834A5" w:rsidRPr="00432458">
        <w:rPr>
          <w:bCs/>
        </w:rPr>
        <w:t xml:space="preserve"> </w:t>
      </w:r>
      <w:r w:rsidRPr="00432458">
        <w:rPr>
          <w:bCs/>
        </w:rPr>
        <w:t xml:space="preserve">and analysis of shared L2 classroom interaction data: Methodological challenges. ICOP-L2. </w:t>
      </w:r>
      <w:proofErr w:type="spellStart"/>
      <w:r w:rsidRPr="00432458">
        <w:rPr>
          <w:bCs/>
        </w:rPr>
        <w:t>Universitat</w:t>
      </w:r>
      <w:proofErr w:type="spellEnd"/>
      <w:r w:rsidRPr="00432458">
        <w:rPr>
          <w:bCs/>
        </w:rPr>
        <w:t xml:space="preserve"> </w:t>
      </w:r>
      <w:proofErr w:type="spellStart"/>
      <w:r w:rsidRPr="00432458">
        <w:rPr>
          <w:bCs/>
        </w:rPr>
        <w:t>Autònoma</w:t>
      </w:r>
      <w:proofErr w:type="spellEnd"/>
      <w:r w:rsidRPr="00432458">
        <w:rPr>
          <w:bCs/>
        </w:rPr>
        <w:t xml:space="preserve"> de Barcelona, Spain.</w:t>
      </w:r>
    </w:p>
    <w:p w14:paraId="4CF567B7" w14:textId="7D98A6AD" w:rsidR="00566565" w:rsidRPr="003D0899" w:rsidRDefault="00070ABC" w:rsidP="00566565">
      <w:pPr>
        <w:ind w:left="720"/>
        <w:outlineLvl w:val="0"/>
        <w:rPr>
          <w:bCs/>
        </w:rPr>
      </w:pPr>
      <w:r w:rsidRPr="003D0899">
        <w:rPr>
          <w:bCs/>
        </w:rPr>
        <w:t>Hirschi, K., Kang, O., Hansen, J. and</w:t>
      </w:r>
      <w:r w:rsidRPr="003D0899">
        <w:rPr>
          <w:b/>
        </w:rPr>
        <w:t xml:space="preserve"> Looney, S. D. </w:t>
      </w:r>
      <w:r w:rsidR="00566565" w:rsidRPr="003D0899">
        <w:rPr>
          <w:bCs/>
        </w:rPr>
        <w:t>(2022, June).</w:t>
      </w:r>
      <w:r w:rsidR="00566565" w:rsidRPr="003D0899">
        <w:rPr>
          <w:b/>
        </w:rPr>
        <w:t xml:space="preserve"> </w:t>
      </w:r>
      <w:r w:rsidRPr="003D0899">
        <w:rPr>
          <w:bCs/>
        </w:rPr>
        <w:t>Effects of technology</w:t>
      </w:r>
      <w:r w:rsidR="00566565" w:rsidRPr="003D0899">
        <w:rPr>
          <w:bCs/>
        </w:rPr>
        <w:t>-</w:t>
      </w:r>
    </w:p>
    <w:p w14:paraId="6DB44161" w14:textId="6FA854A7" w:rsidR="00566565" w:rsidRDefault="00070ABC" w:rsidP="00566565">
      <w:pPr>
        <w:ind w:left="1440"/>
        <w:outlineLvl w:val="0"/>
        <w:rPr>
          <w:bCs/>
        </w:rPr>
      </w:pPr>
      <w:r w:rsidRPr="003D0899">
        <w:rPr>
          <w:bCs/>
        </w:rPr>
        <w:t>based</w:t>
      </w:r>
      <w:r w:rsidR="00566565" w:rsidRPr="003D0899">
        <w:rPr>
          <w:bCs/>
        </w:rPr>
        <w:t xml:space="preserve"> p</w:t>
      </w:r>
      <w:r w:rsidRPr="003D0899">
        <w:rPr>
          <w:bCs/>
        </w:rPr>
        <w:t xml:space="preserve">ronunciation feedback on ITA’s intelligibility and </w:t>
      </w:r>
      <w:proofErr w:type="spellStart"/>
      <w:r w:rsidRPr="003D0899">
        <w:rPr>
          <w:bCs/>
        </w:rPr>
        <w:t>accentedness</w:t>
      </w:r>
      <w:proofErr w:type="spellEnd"/>
      <w:r w:rsidRPr="003D0899">
        <w:rPr>
          <w:bCs/>
        </w:rPr>
        <w:t xml:space="preserve">. </w:t>
      </w:r>
      <w:r w:rsidR="00566565" w:rsidRPr="003D0899">
        <w:rPr>
          <w:bCs/>
        </w:rPr>
        <w:t>Pronunciation in Second Language Learning and Teaching</w:t>
      </w:r>
      <w:r w:rsidR="004834A5" w:rsidRPr="003D0899">
        <w:rPr>
          <w:bCs/>
        </w:rPr>
        <w:t xml:space="preserve"> (PSLLT)</w:t>
      </w:r>
      <w:r w:rsidR="00566565" w:rsidRPr="003D0899">
        <w:rPr>
          <w:bCs/>
        </w:rPr>
        <w:t xml:space="preserve">. Brock University, St. </w:t>
      </w:r>
      <w:proofErr w:type="spellStart"/>
      <w:r w:rsidR="00566565" w:rsidRPr="003D0899">
        <w:rPr>
          <w:bCs/>
        </w:rPr>
        <w:t>Catharines</w:t>
      </w:r>
      <w:proofErr w:type="spellEnd"/>
      <w:r w:rsidR="00566565" w:rsidRPr="003D0899">
        <w:rPr>
          <w:bCs/>
        </w:rPr>
        <w:t>, Ontario, Canada.</w:t>
      </w:r>
    </w:p>
    <w:p w14:paraId="24E1FB15" w14:textId="57DBF78F" w:rsidR="00507789" w:rsidRPr="00507789" w:rsidRDefault="00507789" w:rsidP="00566565">
      <w:pPr>
        <w:ind w:left="720"/>
        <w:outlineLvl w:val="0"/>
        <w:rPr>
          <w:bCs/>
        </w:rPr>
      </w:pPr>
      <w:r>
        <w:rPr>
          <w:b/>
        </w:rPr>
        <w:t xml:space="preserve">Looney, S. D. </w:t>
      </w:r>
      <w:r>
        <w:rPr>
          <w:bCs/>
        </w:rPr>
        <w:t xml:space="preserve">and Ren, S. (2022, March). </w:t>
      </w:r>
      <w:r w:rsidRPr="00507789">
        <w:rPr>
          <w:bCs/>
        </w:rPr>
        <w:t xml:space="preserve">Developing Data-Driven Rating Criteria for an </w:t>
      </w:r>
      <w:r>
        <w:rPr>
          <w:bCs/>
        </w:rPr>
        <w:tab/>
      </w:r>
      <w:r w:rsidRPr="00507789">
        <w:rPr>
          <w:bCs/>
        </w:rPr>
        <w:t>In-House Oral Assessment</w:t>
      </w:r>
      <w:r>
        <w:rPr>
          <w:bCs/>
        </w:rPr>
        <w:t xml:space="preserve">. </w:t>
      </w:r>
      <w:r w:rsidRPr="00E94718">
        <w:t xml:space="preserve">Teachers of English to Speakers of Other Languages </w:t>
      </w:r>
      <w:r>
        <w:tab/>
      </w:r>
      <w:r>
        <w:tab/>
      </w:r>
      <w:r w:rsidRPr="00E94718">
        <w:t>(TESOL)</w:t>
      </w:r>
      <w:r>
        <w:t xml:space="preserve"> </w:t>
      </w:r>
      <w:r w:rsidRPr="00E94718">
        <w:t>International Convention &amp; English Language Expo.</w:t>
      </w:r>
      <w:r>
        <w:t xml:space="preserve"> Pittsburgh, PA. </w:t>
      </w:r>
    </w:p>
    <w:p w14:paraId="58281F35" w14:textId="2A5F8A92" w:rsidR="00CC1ADF" w:rsidRDefault="00507789" w:rsidP="00921491">
      <w:pPr>
        <w:outlineLvl w:val="0"/>
        <w:rPr>
          <w:bCs/>
        </w:rPr>
      </w:pPr>
      <w:r>
        <w:rPr>
          <w:bCs/>
        </w:rPr>
        <w:lastRenderedPageBreak/>
        <w:tab/>
      </w:r>
      <w:r w:rsidR="00921491">
        <w:rPr>
          <w:bCs/>
        </w:rPr>
        <w:t xml:space="preserve">Kang, O., Hirschi, K., </w:t>
      </w:r>
      <w:r w:rsidR="00921491">
        <w:rPr>
          <w:b/>
        </w:rPr>
        <w:t>Looney, S. D.</w:t>
      </w:r>
      <w:r w:rsidR="00921491">
        <w:rPr>
          <w:bCs/>
        </w:rPr>
        <w:t xml:space="preserve">, and Hansen, J. (2022, March). </w:t>
      </w:r>
      <w:r w:rsidR="00921491" w:rsidRPr="00921491">
        <w:rPr>
          <w:bCs/>
        </w:rPr>
        <w:t xml:space="preserve">The effects and </w:t>
      </w:r>
      <w:r w:rsidR="00921491">
        <w:rPr>
          <w:bCs/>
        </w:rPr>
        <w:tab/>
      </w:r>
      <w:r w:rsidR="00921491">
        <w:rPr>
          <w:bCs/>
        </w:rPr>
        <w:tab/>
      </w:r>
      <w:r w:rsidR="00921491">
        <w:rPr>
          <w:bCs/>
        </w:rPr>
        <w:tab/>
      </w:r>
      <w:r w:rsidR="00921491" w:rsidRPr="00921491">
        <w:rPr>
          <w:bCs/>
        </w:rPr>
        <w:t xml:space="preserve">attitudes towards mobile-assisted pronunciation and communication training on </w:t>
      </w:r>
      <w:r w:rsidR="00921491">
        <w:rPr>
          <w:bCs/>
        </w:rPr>
        <w:tab/>
      </w:r>
      <w:r w:rsidR="00921491">
        <w:rPr>
          <w:bCs/>
        </w:rPr>
        <w:tab/>
      </w:r>
      <w:r w:rsidR="00921491">
        <w:rPr>
          <w:bCs/>
        </w:rPr>
        <w:tab/>
      </w:r>
      <w:r w:rsidR="00921491" w:rsidRPr="00921491">
        <w:rPr>
          <w:bCs/>
        </w:rPr>
        <w:t>international teaching assistants’ oral performance</w:t>
      </w:r>
      <w:r w:rsidR="00921491">
        <w:rPr>
          <w:bCs/>
        </w:rPr>
        <w:t xml:space="preserve">. </w:t>
      </w:r>
      <w:r w:rsidR="00921491">
        <w:t>AAAL</w:t>
      </w:r>
      <w:r w:rsidR="00921491">
        <w:rPr>
          <w:bCs/>
        </w:rPr>
        <w:t>. Pittsburgh, PA.</w:t>
      </w:r>
    </w:p>
    <w:p w14:paraId="30E4FE3B" w14:textId="3DDFD70F" w:rsidR="00037BE7" w:rsidRPr="008E7928" w:rsidRDefault="00CC1ADF" w:rsidP="008E7928">
      <w:pPr>
        <w:outlineLvl w:val="0"/>
        <w:rPr>
          <w:bCs/>
        </w:rPr>
      </w:pPr>
      <w:r>
        <w:rPr>
          <w:bCs/>
        </w:rPr>
        <w:tab/>
      </w:r>
      <w:r>
        <w:rPr>
          <w:b/>
        </w:rPr>
        <w:t xml:space="preserve">Looney, S. D. </w:t>
      </w:r>
      <w:r>
        <w:rPr>
          <w:bCs/>
        </w:rPr>
        <w:t xml:space="preserve">and Hall, J. K. (2021, August). </w:t>
      </w:r>
      <w:r w:rsidRPr="00CC1ADF">
        <w:rPr>
          <w:bCs/>
        </w:rPr>
        <w:t xml:space="preserve">Teacher Responses to Questions about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C1ADF">
        <w:rPr>
          <w:bCs/>
        </w:rPr>
        <w:t xml:space="preserve">Grammaticality in an ESL Classroom: Complex Multimodal Gestalts and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C1ADF">
        <w:rPr>
          <w:bCs/>
        </w:rPr>
        <w:t>Moral Order of Classroom Interaction</w:t>
      </w:r>
      <w:r>
        <w:rPr>
          <w:bCs/>
        </w:rPr>
        <w:t xml:space="preserve">. International Association of Applied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Linguistics (AILA). Groningen, the Netherlands and Online.</w:t>
      </w:r>
    </w:p>
    <w:p w14:paraId="72FA7837" w14:textId="642F980D" w:rsidR="00037BE7" w:rsidRDefault="00037BE7" w:rsidP="0001751B">
      <w:pPr>
        <w:pStyle w:val="ListParagraph"/>
        <w:outlineLvl w:val="0"/>
        <w:rPr>
          <w:b/>
        </w:rPr>
      </w:pPr>
      <w:r w:rsidRPr="00037BE7">
        <w:rPr>
          <w:bCs/>
        </w:rPr>
        <w:t xml:space="preserve">Zhang, J. and </w:t>
      </w:r>
      <w:r w:rsidRPr="00037BE7">
        <w:rPr>
          <w:b/>
        </w:rPr>
        <w:t>Looney, S. D.</w:t>
      </w:r>
      <w:r w:rsidRPr="00037BE7">
        <w:rPr>
          <w:bCs/>
        </w:rPr>
        <w:t xml:space="preserve"> (2021, March). Translingual Awareness: Perspectives on </w:t>
      </w:r>
      <w:r>
        <w:rPr>
          <w:bCs/>
        </w:rPr>
        <w:tab/>
      </w:r>
      <w:r w:rsidRPr="00037BE7">
        <w:rPr>
          <w:bCs/>
        </w:rPr>
        <w:t xml:space="preserve">English from Chinese Professionals. </w:t>
      </w:r>
      <w:r w:rsidRPr="00E94718">
        <w:t>TESOL</w:t>
      </w:r>
      <w:r>
        <w:t xml:space="preserve"> </w:t>
      </w:r>
      <w:r w:rsidRPr="00E94718">
        <w:t xml:space="preserve">International Convention &amp; English </w:t>
      </w:r>
      <w:r w:rsidR="00BA2D9A">
        <w:tab/>
      </w:r>
      <w:r w:rsidRPr="00E94718">
        <w:t>Language Expo.</w:t>
      </w:r>
      <w:r>
        <w:t xml:space="preserve"> Online.</w:t>
      </w:r>
    </w:p>
    <w:p w14:paraId="51DAC482" w14:textId="4F4A2527" w:rsidR="00037BE7" w:rsidRDefault="00037BE7" w:rsidP="00037BE7">
      <w:pPr>
        <w:outlineLvl w:val="0"/>
        <w:rPr>
          <w:bCs/>
        </w:rPr>
      </w:pPr>
      <w:r>
        <w:rPr>
          <w:b/>
        </w:rPr>
        <w:tab/>
      </w:r>
      <w:r w:rsidRPr="00DB691F">
        <w:rPr>
          <w:b/>
        </w:rPr>
        <w:t>Looney, S. D.</w:t>
      </w:r>
      <w:r>
        <w:rPr>
          <w:bCs/>
        </w:rPr>
        <w:t xml:space="preserve"> and Ren, H. (2021, March). Complex Multimodal Gestalts for Managing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Academic Interactions: Implications for Assessing Interactional Competence.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AAAL</w:t>
      </w:r>
      <w:r>
        <w:rPr>
          <w:bCs/>
        </w:rPr>
        <w:t>. Online.</w:t>
      </w:r>
    </w:p>
    <w:p w14:paraId="21BCAE07" w14:textId="6A8026AD" w:rsidR="00037BE7" w:rsidRDefault="00037BE7" w:rsidP="00037BE7">
      <w:pPr>
        <w:outlineLvl w:val="0"/>
        <w:rPr>
          <w:bCs/>
        </w:rPr>
      </w:pPr>
      <w:r>
        <w:rPr>
          <w:bCs/>
        </w:rPr>
        <w:tab/>
        <w:t xml:space="preserve">Ren, H., </w:t>
      </w:r>
      <w:r w:rsidRPr="00037BE7">
        <w:rPr>
          <w:b/>
        </w:rPr>
        <w:t>Looney, S. D.</w:t>
      </w:r>
      <w:r>
        <w:rPr>
          <w:bCs/>
        </w:rPr>
        <w:t xml:space="preserve"> and Cushing, S. (2021, March). ITA Assessment through Office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Hour Role-Play: Fairness of Prompts and Rubric. AAAL. Online</w:t>
      </w:r>
      <w:r w:rsidR="00E70CD3">
        <w:rPr>
          <w:bCs/>
        </w:rPr>
        <w:t>.</w:t>
      </w:r>
    </w:p>
    <w:p w14:paraId="5FADAA05" w14:textId="5158AF10" w:rsidR="00D309D9" w:rsidRPr="008E7928" w:rsidRDefault="00037BE7" w:rsidP="00D309D9">
      <w:pPr>
        <w:outlineLvl w:val="0"/>
        <w:rPr>
          <w:bCs/>
        </w:rPr>
      </w:pPr>
      <w:r>
        <w:rPr>
          <w:bCs/>
        </w:rPr>
        <w:tab/>
        <w:t xml:space="preserve">Zhang, J. and </w:t>
      </w:r>
      <w:r w:rsidRPr="00037BE7">
        <w:rPr>
          <w:b/>
        </w:rPr>
        <w:t>Looney, S. D.</w:t>
      </w:r>
      <w:r>
        <w:rPr>
          <w:b/>
        </w:rPr>
        <w:t xml:space="preserve"> </w:t>
      </w:r>
      <w:r>
        <w:rPr>
          <w:bCs/>
        </w:rPr>
        <w:t xml:space="preserve">(2021, March). </w:t>
      </w:r>
      <w:r w:rsidRPr="00037BE7">
        <w:rPr>
          <w:bCs/>
        </w:rPr>
        <w:t xml:space="preserve">Translingual </w:t>
      </w:r>
      <w:r>
        <w:rPr>
          <w:bCs/>
        </w:rPr>
        <w:t>D</w:t>
      </w:r>
      <w:r w:rsidRPr="00037BE7">
        <w:rPr>
          <w:bCs/>
        </w:rPr>
        <w:t xml:space="preserve">ispositions and </w:t>
      </w:r>
      <w:r>
        <w:rPr>
          <w:bCs/>
        </w:rPr>
        <w:t>M</w:t>
      </w:r>
      <w:r w:rsidRPr="00037BE7">
        <w:rPr>
          <w:bCs/>
        </w:rPr>
        <w:t xml:space="preserve">onolingual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</w:t>
      </w:r>
      <w:r w:rsidRPr="00037BE7">
        <w:rPr>
          <w:bCs/>
        </w:rPr>
        <w:t xml:space="preserve">orms: Exploring </w:t>
      </w:r>
      <w:r>
        <w:rPr>
          <w:bCs/>
        </w:rPr>
        <w:t>A</w:t>
      </w:r>
      <w:r w:rsidRPr="00037BE7">
        <w:rPr>
          <w:bCs/>
        </w:rPr>
        <w:t xml:space="preserve">mbivalence in </w:t>
      </w:r>
      <w:r>
        <w:rPr>
          <w:bCs/>
        </w:rPr>
        <w:t>P</w:t>
      </w:r>
      <w:r w:rsidRPr="00037BE7">
        <w:rPr>
          <w:bCs/>
        </w:rPr>
        <w:t xml:space="preserve">erspectives on English from Chinese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</w:t>
      </w:r>
      <w:r w:rsidRPr="00037BE7">
        <w:rPr>
          <w:bCs/>
        </w:rPr>
        <w:t>rofessionals</w:t>
      </w:r>
      <w:r>
        <w:rPr>
          <w:bCs/>
        </w:rPr>
        <w:t>. AAAL. Online.</w:t>
      </w:r>
    </w:p>
    <w:p w14:paraId="21721924" w14:textId="1A48D494" w:rsidR="00D309D9" w:rsidRPr="008E7928" w:rsidRDefault="00D309D9" w:rsidP="008E7928">
      <w:pPr>
        <w:rPr>
          <w:bCs/>
        </w:rPr>
      </w:pPr>
      <w:r>
        <w:rPr>
          <w:bCs/>
        </w:rPr>
        <w:tab/>
      </w:r>
      <w:r w:rsidRPr="00DB691F">
        <w:rPr>
          <w:b/>
        </w:rPr>
        <w:t>Looney, S. D.</w:t>
      </w:r>
      <w:r>
        <w:rPr>
          <w:bCs/>
        </w:rPr>
        <w:t xml:space="preserve"> and Ren, H. (2020, March). </w:t>
      </w:r>
      <w:r w:rsidRPr="00E94718">
        <w:rPr>
          <w:bCs/>
        </w:rPr>
        <w:t xml:space="preserve">Preliminaries as Complex Multimodal </w:t>
      </w:r>
      <w:r w:rsidRPr="00E94718">
        <w:rPr>
          <w:bCs/>
        </w:rPr>
        <w:tab/>
      </w:r>
      <w:r w:rsidRPr="00E94718">
        <w:rPr>
          <w:bCs/>
        </w:rPr>
        <w:tab/>
      </w:r>
      <w:r w:rsidRPr="00E94718">
        <w:rPr>
          <w:bCs/>
        </w:rPr>
        <w:tab/>
      </w:r>
      <w:r w:rsidRPr="00E94718">
        <w:rPr>
          <w:bCs/>
        </w:rPr>
        <w:tab/>
        <w:t>Gestalts: Implications for Assessing Interactional Competence</w:t>
      </w:r>
      <w:r>
        <w:rPr>
          <w:bCs/>
        </w:rPr>
        <w:t>.</w:t>
      </w:r>
      <w:r w:rsidR="00037BE7">
        <w:rPr>
          <w:bCs/>
        </w:rPr>
        <w:t xml:space="preserve"> </w:t>
      </w:r>
      <w:r>
        <w:t>AAAL</w:t>
      </w:r>
      <w:r>
        <w:rPr>
          <w:bCs/>
        </w:rPr>
        <w:t xml:space="preserve">. Denver, </w:t>
      </w:r>
      <w:r w:rsidR="00037BE7">
        <w:rPr>
          <w:bCs/>
        </w:rPr>
        <w:tab/>
      </w:r>
      <w:r w:rsidR="00037BE7">
        <w:rPr>
          <w:bCs/>
        </w:rPr>
        <w:tab/>
      </w:r>
      <w:r w:rsidR="00037BE7">
        <w:rPr>
          <w:bCs/>
        </w:rPr>
        <w:tab/>
      </w:r>
      <w:r>
        <w:rPr>
          <w:bCs/>
        </w:rPr>
        <w:t>CO. (Conference canceled).</w:t>
      </w:r>
    </w:p>
    <w:p w14:paraId="4B88161F" w14:textId="05CADB17" w:rsidR="00D309D9" w:rsidRPr="008E7928" w:rsidRDefault="00D309D9" w:rsidP="00D309D9">
      <w:pPr>
        <w:outlineLvl w:val="0"/>
        <w:rPr>
          <w:bCs/>
        </w:rPr>
      </w:pPr>
      <w:r>
        <w:rPr>
          <w:bCs/>
        </w:rPr>
        <w:tab/>
        <w:t xml:space="preserve">Ren, H., Cushing, S. and </w:t>
      </w:r>
      <w:r w:rsidRPr="00DB691F">
        <w:rPr>
          <w:b/>
        </w:rPr>
        <w:t>Looney, S. D.</w:t>
      </w:r>
      <w:r>
        <w:rPr>
          <w:bCs/>
        </w:rPr>
        <w:t xml:space="preserve"> (2020, March). </w:t>
      </w:r>
      <w:r w:rsidRPr="00BA6EB5">
        <w:rPr>
          <w:bCs/>
        </w:rPr>
        <w:t>ITA Assessment through Office-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A6EB5">
        <w:rPr>
          <w:bCs/>
        </w:rPr>
        <w:t>Hour Role-Play: Task Quality and Rubric Consistency</w:t>
      </w:r>
      <w:r>
        <w:rPr>
          <w:bCs/>
        </w:rPr>
        <w:t xml:space="preserve">. </w:t>
      </w:r>
      <w:r>
        <w:t xml:space="preserve">AAAL. Denver, CO. </w:t>
      </w:r>
      <w:r>
        <w:tab/>
      </w:r>
      <w:r>
        <w:tab/>
      </w:r>
      <w:r>
        <w:tab/>
        <w:t>(Conference canceled)</w:t>
      </w:r>
      <w:r w:rsidR="008E7928">
        <w:t>.</w:t>
      </w:r>
    </w:p>
    <w:p w14:paraId="3993BDA9" w14:textId="5243A3AC" w:rsidR="00D309D9" w:rsidRPr="008E7928" w:rsidRDefault="00D309D9" w:rsidP="00D309D9">
      <w:pPr>
        <w:outlineLvl w:val="0"/>
        <w:rPr>
          <w:bCs/>
        </w:rPr>
      </w:pPr>
      <w:r>
        <w:rPr>
          <w:b/>
        </w:rPr>
        <w:tab/>
      </w:r>
      <w:r>
        <w:rPr>
          <w:bCs/>
        </w:rPr>
        <w:t xml:space="preserve">Ren, H., Cushing, S. and </w:t>
      </w:r>
      <w:r w:rsidRPr="00DB691F">
        <w:rPr>
          <w:b/>
        </w:rPr>
        <w:t>Looney, S. D.</w:t>
      </w:r>
      <w:r>
        <w:rPr>
          <w:bCs/>
        </w:rPr>
        <w:t xml:space="preserve"> (2019, October). </w:t>
      </w:r>
      <w:r w:rsidRPr="000F1E1B">
        <w:rPr>
          <w:bCs/>
        </w:rPr>
        <w:t xml:space="preserve">A Many-Facet Rasch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1E1B">
        <w:rPr>
          <w:bCs/>
        </w:rPr>
        <w:t>Analysis of a</w:t>
      </w:r>
      <w:r>
        <w:rPr>
          <w:bCs/>
        </w:rPr>
        <w:t xml:space="preserve"> </w:t>
      </w:r>
      <w:r w:rsidRPr="000F1E1B">
        <w:rPr>
          <w:bCs/>
        </w:rPr>
        <w:t>Multi-Task ITA Speaking Test</w:t>
      </w:r>
      <w:r>
        <w:rPr>
          <w:bCs/>
        </w:rPr>
        <w:t>:</w:t>
      </w:r>
      <w:r w:rsidRPr="000F1E1B">
        <w:rPr>
          <w:bCs/>
        </w:rPr>
        <w:t xml:space="preserve"> Rubric,</w:t>
      </w:r>
      <w:r>
        <w:rPr>
          <w:bCs/>
        </w:rPr>
        <w:t xml:space="preserve"> </w:t>
      </w:r>
      <w:r w:rsidRPr="000F1E1B">
        <w:rPr>
          <w:bCs/>
        </w:rPr>
        <w:t xml:space="preserve">Rater Reliability and Rater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1E1B">
        <w:rPr>
          <w:bCs/>
        </w:rPr>
        <w:t>Bias</w:t>
      </w:r>
      <w:r>
        <w:rPr>
          <w:bCs/>
        </w:rPr>
        <w:t xml:space="preserve">. East Coast Organization of Language Testers (ECOLT). Georgetown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University, Washington DC.</w:t>
      </w:r>
    </w:p>
    <w:p w14:paraId="6CDCF0F5" w14:textId="07EADEAC" w:rsidR="00D309D9" w:rsidRDefault="00D309D9" w:rsidP="00D309D9">
      <w:pPr>
        <w:outlineLvl w:val="0"/>
      </w:pPr>
      <w:r>
        <w:rPr>
          <w:b/>
        </w:rPr>
        <w:tab/>
      </w:r>
      <w:r w:rsidRPr="00DB691F">
        <w:rPr>
          <w:b/>
          <w:bCs/>
        </w:rPr>
        <w:t>Looney, S. D.</w:t>
      </w:r>
      <w:r>
        <w:t xml:space="preserve"> (2019, June). Classroom Teasing: Institutional Contingencies and </w:t>
      </w:r>
      <w:r>
        <w:tab/>
      </w:r>
      <w:r>
        <w:tab/>
      </w:r>
      <w:r>
        <w:tab/>
      </w:r>
      <w:r>
        <w:tab/>
        <w:t>Constraints. 16</w:t>
      </w:r>
      <w:r w:rsidRPr="004952EE">
        <w:rPr>
          <w:vertAlign w:val="superscript"/>
        </w:rPr>
        <w:t>th</w:t>
      </w:r>
      <w:r>
        <w:t xml:space="preserve"> International Pragmatics </w:t>
      </w:r>
      <w:r w:rsidR="006D0010">
        <w:t xml:space="preserve">Association </w:t>
      </w:r>
      <w:r>
        <w:t>Conference (</w:t>
      </w:r>
      <w:proofErr w:type="spellStart"/>
      <w:r>
        <w:t>IPrA</w:t>
      </w:r>
      <w:proofErr w:type="spellEnd"/>
      <w:r>
        <w:t xml:space="preserve">). Hong </w:t>
      </w:r>
      <w:r w:rsidR="006D0010">
        <w:tab/>
      </w:r>
      <w:r w:rsidR="006D0010">
        <w:tab/>
      </w:r>
      <w:r w:rsidR="006D0010">
        <w:tab/>
      </w:r>
      <w:r>
        <w:t>Kong.</w:t>
      </w:r>
    </w:p>
    <w:p w14:paraId="0355B53F" w14:textId="586D1026" w:rsidR="00D309D9" w:rsidRDefault="00D309D9" w:rsidP="00D309D9">
      <w:pPr>
        <w:outlineLvl w:val="0"/>
      </w:pPr>
      <w:r>
        <w:tab/>
        <w:t xml:space="preserve">Hall, J. K. and </w:t>
      </w:r>
      <w:r w:rsidRPr="00DB691F">
        <w:rPr>
          <w:b/>
          <w:bCs/>
        </w:rPr>
        <w:t>Looney, S. D.</w:t>
      </w:r>
      <w:r>
        <w:t xml:space="preserve"> (2019, March</w:t>
      </w:r>
      <w:r w:rsidRPr="000F0382">
        <w:t xml:space="preserve">). The role of self-talk in displaying an L2 </w:t>
      </w:r>
      <w:r>
        <w:tab/>
      </w:r>
      <w:r>
        <w:tab/>
      </w:r>
      <w:r>
        <w:tab/>
      </w:r>
      <w:r w:rsidRPr="000F0382">
        <w:t xml:space="preserve">teacher’s epistemic stance toward English grammar. </w:t>
      </w:r>
      <w:r>
        <w:t>AAAL. Atlanta, GA.</w:t>
      </w:r>
    </w:p>
    <w:p w14:paraId="2C7DE60B" w14:textId="6B116D53" w:rsidR="00D309D9" w:rsidRDefault="00D309D9" w:rsidP="008E7928">
      <w:r>
        <w:tab/>
      </w:r>
      <w:r w:rsidRPr="00DB691F">
        <w:rPr>
          <w:b/>
          <w:bCs/>
        </w:rPr>
        <w:t>Looney, S. D.</w:t>
      </w:r>
      <w:r>
        <w:t xml:space="preserve"> (2019, February). Addressing Student Questions in the Science Lab: A </w:t>
      </w:r>
      <w:r>
        <w:tab/>
      </w:r>
      <w:r>
        <w:tab/>
      </w:r>
      <w:r>
        <w:tab/>
        <w:t xml:space="preserve">Module for ITAs. ITA Professionals Symposium. Carnegie Mellon University, </w:t>
      </w:r>
      <w:r>
        <w:tab/>
      </w:r>
      <w:r>
        <w:tab/>
      </w:r>
      <w:r>
        <w:tab/>
        <w:t>Pittsburgh, PA.</w:t>
      </w:r>
    </w:p>
    <w:p w14:paraId="101571E3" w14:textId="169BFC18" w:rsidR="00D309D9" w:rsidRPr="008E7928" w:rsidRDefault="00D309D9" w:rsidP="00D309D9">
      <w:pPr>
        <w:outlineLvl w:val="0"/>
      </w:pPr>
      <w:r>
        <w:tab/>
      </w:r>
      <w:r w:rsidRPr="00DB691F">
        <w:rPr>
          <w:b/>
          <w:bCs/>
        </w:rPr>
        <w:t>Looney, S. D.</w:t>
      </w:r>
      <w:r>
        <w:t xml:space="preserve"> and He, Y. (2018, October). Third Turn Laughter: Managing Delayed and </w:t>
      </w:r>
      <w:r>
        <w:tab/>
      </w:r>
      <w:r>
        <w:tab/>
      </w:r>
      <w:r>
        <w:tab/>
      </w:r>
      <w:proofErr w:type="spellStart"/>
      <w:r>
        <w:t>Disaligning</w:t>
      </w:r>
      <w:proofErr w:type="spellEnd"/>
      <w:r>
        <w:t xml:space="preserve"> Responses. 8</w:t>
      </w:r>
      <w:r w:rsidRPr="00E238BA">
        <w:rPr>
          <w:vertAlign w:val="superscript"/>
        </w:rPr>
        <w:t>th</w:t>
      </w:r>
      <w:r>
        <w:t xml:space="preserve"> Annual Language and Social Interaction Working </w:t>
      </w:r>
      <w:r>
        <w:tab/>
      </w:r>
      <w:r>
        <w:tab/>
      </w:r>
      <w:r>
        <w:tab/>
        <w:t xml:space="preserve">Group (LANSI). Teachers College, Columbia University, New York City. </w:t>
      </w:r>
    </w:p>
    <w:p w14:paraId="2D8DAF1F" w14:textId="7922F0C5" w:rsidR="00D309D9" w:rsidRPr="008E7928" w:rsidRDefault="00D309D9" w:rsidP="00D309D9">
      <w:pPr>
        <w:outlineLvl w:val="0"/>
      </w:pPr>
      <w:r>
        <w:rPr>
          <w:b/>
        </w:rPr>
        <w:tab/>
      </w:r>
      <w:r w:rsidRPr="00DB691F">
        <w:rPr>
          <w:b/>
          <w:bCs/>
        </w:rPr>
        <w:t>Looney, S. D.</w:t>
      </w:r>
      <w:r>
        <w:t xml:space="preserve"> (2018, July). Embodied Action in Pre-expansion Sequences in a </w:t>
      </w:r>
      <w:r>
        <w:tab/>
      </w:r>
      <w:r>
        <w:tab/>
      </w:r>
      <w:r>
        <w:tab/>
      </w:r>
      <w:r>
        <w:tab/>
        <w:t xml:space="preserve">University Physics Lab. International Conference of Conversation Analysis </w:t>
      </w:r>
      <w:r>
        <w:tab/>
      </w:r>
      <w:r>
        <w:tab/>
      </w:r>
      <w:r>
        <w:tab/>
        <w:t>(ICCA). Loughborough University, Loughborough, U.K.</w:t>
      </w:r>
    </w:p>
    <w:p w14:paraId="2F840D28" w14:textId="77777777" w:rsidR="00D309D9" w:rsidRDefault="00D309D9" w:rsidP="00D309D9">
      <w:pPr>
        <w:ind w:left="720"/>
        <w:outlineLvl w:val="0"/>
        <w:rPr>
          <w:lang w:eastAsia="zh-CN"/>
        </w:rPr>
      </w:pPr>
      <w:r w:rsidRPr="009B0347">
        <w:rPr>
          <w:b/>
          <w:bCs/>
        </w:rPr>
        <w:t>Looney, S. D.</w:t>
      </w:r>
      <w:r>
        <w:t xml:space="preserve"> (2018, March). </w:t>
      </w:r>
      <w:r>
        <w:rPr>
          <w:lang w:eastAsia="zh-CN"/>
        </w:rPr>
        <w:t>Gesture, Objects, and Talk: Complex Multimodal Gestalts</w:t>
      </w:r>
    </w:p>
    <w:p w14:paraId="7C7B1A64" w14:textId="76FC3763" w:rsidR="002971E2" w:rsidRPr="007472BD" w:rsidRDefault="00D309D9" w:rsidP="007472BD">
      <w:pPr>
        <w:ind w:left="1440"/>
        <w:outlineLvl w:val="0"/>
      </w:pPr>
      <w:r>
        <w:rPr>
          <w:lang w:eastAsia="zh-CN"/>
        </w:rPr>
        <w:t>in STEM Classrooms. AAAL. Chicago, IL.</w:t>
      </w:r>
    </w:p>
    <w:p w14:paraId="3BA738CD" w14:textId="2ABBAA25" w:rsidR="00D309D9" w:rsidRDefault="00D309D9" w:rsidP="00D309D9">
      <w:pPr>
        <w:ind w:left="720"/>
        <w:outlineLvl w:val="0"/>
      </w:pPr>
      <w:r w:rsidRPr="009B0347">
        <w:rPr>
          <w:b/>
          <w:bCs/>
        </w:rPr>
        <w:t>Looney, S. D.</w:t>
      </w:r>
      <w:r>
        <w:t xml:space="preserve"> (2017, October). </w:t>
      </w:r>
      <w:r w:rsidRPr="00A11536">
        <w:t>Beyond Logocentr</w:t>
      </w:r>
      <w:r>
        <w:t>ism: Analyzing Embodiment in L2</w:t>
      </w:r>
    </w:p>
    <w:p w14:paraId="193AE572" w14:textId="77777777" w:rsidR="00D309D9" w:rsidRDefault="00D309D9" w:rsidP="00D309D9">
      <w:pPr>
        <w:ind w:left="720" w:firstLine="720"/>
        <w:outlineLvl w:val="0"/>
      </w:pPr>
      <w:r w:rsidRPr="00A11536">
        <w:t>Use</w:t>
      </w:r>
      <w:r>
        <w:t>. Second Language Research Forum (SLRF). Ohio State University,</w:t>
      </w:r>
    </w:p>
    <w:p w14:paraId="05E2B2CC" w14:textId="3D52E26B" w:rsidR="00D309D9" w:rsidRPr="008E7928" w:rsidRDefault="00D309D9" w:rsidP="008E7928">
      <w:pPr>
        <w:ind w:left="1440"/>
        <w:outlineLvl w:val="0"/>
      </w:pPr>
      <w:r>
        <w:lastRenderedPageBreak/>
        <w:t>Columbus, OH.</w:t>
      </w:r>
    </w:p>
    <w:p w14:paraId="64F1F1FB" w14:textId="77777777" w:rsidR="00D309D9" w:rsidRPr="00E94718" w:rsidRDefault="00D309D9" w:rsidP="00D309D9">
      <w:pPr>
        <w:ind w:left="720"/>
        <w:outlineLvl w:val="0"/>
      </w:pPr>
      <w:r w:rsidRPr="009B0347">
        <w:rPr>
          <w:b/>
          <w:bCs/>
        </w:rPr>
        <w:t>Looney, S. D.</w:t>
      </w:r>
      <w:r w:rsidRPr="00E94718">
        <w:t xml:space="preserve"> and Kim, J. (2017, July). Humor and IREs in a University Science</w:t>
      </w:r>
    </w:p>
    <w:p w14:paraId="2D62A426" w14:textId="2FC506D4" w:rsidR="00D309D9" w:rsidRPr="008E7928" w:rsidRDefault="00D309D9" w:rsidP="008E7928">
      <w:pPr>
        <w:ind w:left="1440"/>
        <w:outlineLvl w:val="0"/>
      </w:pPr>
      <w:r w:rsidRPr="00E94718">
        <w:t xml:space="preserve">Classroom. International Institute for Ethnomethodology and Conversation Analysis (IIEMCA). Otterbein University, Columbus, OH. </w:t>
      </w:r>
    </w:p>
    <w:p w14:paraId="3C402005" w14:textId="77777777" w:rsidR="00D309D9" w:rsidRPr="00E94718" w:rsidRDefault="00D309D9" w:rsidP="00D309D9">
      <w:pPr>
        <w:ind w:left="720"/>
        <w:outlineLvl w:val="0"/>
      </w:pPr>
      <w:r w:rsidRPr="009B0347">
        <w:rPr>
          <w:b/>
          <w:bCs/>
        </w:rPr>
        <w:t>Looney, S. D.</w:t>
      </w:r>
      <w:r w:rsidRPr="00E94718">
        <w:t xml:space="preserve"> and Kim, J. (2017, March). Humor, Affiliation, and Interactional</w:t>
      </w:r>
    </w:p>
    <w:p w14:paraId="780547E0" w14:textId="34A3B255" w:rsidR="00D309D9" w:rsidRPr="008E7928" w:rsidRDefault="00D309D9" w:rsidP="008E7928">
      <w:pPr>
        <w:ind w:left="1440"/>
        <w:outlineLvl w:val="0"/>
      </w:pPr>
      <w:r w:rsidRPr="00E94718">
        <w:t>Competence in University STEM Classroom Interaction. AAAL. Portland, OR.</w:t>
      </w:r>
    </w:p>
    <w:p w14:paraId="7DA352D6" w14:textId="77777777" w:rsidR="00D309D9" w:rsidRPr="00E94718" w:rsidRDefault="00D309D9" w:rsidP="00D309D9">
      <w:pPr>
        <w:ind w:firstLine="720"/>
        <w:outlineLvl w:val="0"/>
      </w:pPr>
      <w:r w:rsidRPr="009B0347">
        <w:rPr>
          <w:b/>
          <w:bCs/>
        </w:rPr>
        <w:t>Looney, S. D.</w:t>
      </w:r>
      <w:r w:rsidRPr="00E94718">
        <w:t xml:space="preserve"> (2016, April). Pre-expansion in University Physics Labs. ITA-IS</w:t>
      </w:r>
    </w:p>
    <w:p w14:paraId="3A60CC83" w14:textId="10E90FCE" w:rsidR="00D309D9" w:rsidRPr="0001751B" w:rsidRDefault="00D309D9" w:rsidP="0001751B">
      <w:pPr>
        <w:ind w:left="720" w:firstLine="720"/>
        <w:outlineLvl w:val="0"/>
      </w:pPr>
      <w:r w:rsidRPr="00E94718">
        <w:t>Academic Session. TESO</w:t>
      </w:r>
      <w:r w:rsidR="00037BE7">
        <w:t xml:space="preserve">L </w:t>
      </w:r>
      <w:r w:rsidRPr="00E94718">
        <w:t xml:space="preserve">International Convention &amp; English Language Expo. </w:t>
      </w:r>
      <w:r w:rsidR="00037BE7">
        <w:tab/>
      </w:r>
      <w:r w:rsidRPr="00E94718">
        <w:t>Baltimore, MD.</w:t>
      </w:r>
    </w:p>
    <w:p w14:paraId="2E928992" w14:textId="77777777" w:rsidR="00D309D9" w:rsidRPr="00E94718" w:rsidRDefault="00D309D9" w:rsidP="00D309D9">
      <w:pPr>
        <w:outlineLvl w:val="0"/>
      </w:pPr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(2015, October). Noticing as Social Practice. SLRF. Georgia State</w:t>
      </w:r>
    </w:p>
    <w:p w14:paraId="10E92279" w14:textId="06FD2D04" w:rsidR="00D309D9" w:rsidRPr="00E94718" w:rsidRDefault="00D309D9" w:rsidP="008E7928">
      <w:pPr>
        <w:ind w:left="720" w:firstLine="720"/>
        <w:outlineLvl w:val="0"/>
      </w:pPr>
      <w:r w:rsidRPr="00E94718">
        <w:t>University, Atlanta, GA.</w:t>
      </w:r>
    </w:p>
    <w:p w14:paraId="5ADC2B3C" w14:textId="77777777" w:rsidR="00D309D9" w:rsidRPr="00E94718" w:rsidRDefault="00D309D9" w:rsidP="00D309D9">
      <w:pPr>
        <w:outlineLvl w:val="0"/>
      </w:pPr>
      <w:r w:rsidRPr="00E94718">
        <w:tab/>
      </w:r>
      <w:r w:rsidRPr="009B0347">
        <w:rPr>
          <w:b/>
          <w:bCs/>
        </w:rPr>
        <w:t>Looney, S. D.</w:t>
      </w:r>
      <w:r w:rsidRPr="00E94718">
        <w:t xml:space="preserve"> (2015, October). Locating and Resolving Troubles: Sequential Templates</w:t>
      </w:r>
    </w:p>
    <w:p w14:paraId="2B249427" w14:textId="39B4A687" w:rsidR="00D309D9" w:rsidRPr="00E94718" w:rsidRDefault="00D309D9" w:rsidP="008E7928">
      <w:pPr>
        <w:ind w:left="720" w:firstLine="720"/>
        <w:outlineLvl w:val="0"/>
      </w:pPr>
      <w:r w:rsidRPr="00E94718">
        <w:t>for University Physics Labs. 5</w:t>
      </w:r>
      <w:r w:rsidRPr="00E94718">
        <w:rPr>
          <w:vertAlign w:val="superscript"/>
        </w:rPr>
        <w:t>th</w:t>
      </w:r>
      <w:r w:rsidRPr="00E94718">
        <w:t xml:space="preserve"> Annual Language and Social Interaction Working </w:t>
      </w:r>
      <w:r w:rsidRPr="00E94718">
        <w:tab/>
        <w:t>Group (LANSI). Teachers College, Columbia University, New York City.</w:t>
      </w:r>
    </w:p>
    <w:p w14:paraId="7F5D94A7" w14:textId="62656C19" w:rsidR="00D309D9" w:rsidRPr="008E7928" w:rsidRDefault="00D309D9" w:rsidP="00D309D9">
      <w:pPr>
        <w:outlineLvl w:val="0"/>
      </w:pPr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(2015, March). Okay so: Discourse Markers across Teaching Contexts. </w:t>
      </w:r>
      <w:r w:rsidRPr="00E94718">
        <w:tab/>
      </w:r>
      <w:r w:rsidRPr="00E94718">
        <w:tab/>
      </w:r>
      <w:r w:rsidRPr="00E94718">
        <w:tab/>
        <w:t xml:space="preserve">TESOL International Convention &amp; English Language Expo. Toronto, Ontario, </w:t>
      </w:r>
      <w:r w:rsidRPr="00E94718">
        <w:tab/>
      </w:r>
      <w:r w:rsidRPr="00E94718">
        <w:tab/>
      </w:r>
      <w:r w:rsidRPr="00E94718">
        <w:tab/>
        <w:t>Canada.</w:t>
      </w:r>
    </w:p>
    <w:p w14:paraId="1DFED197" w14:textId="67F0D9DD" w:rsidR="00D309D9" w:rsidRPr="00E94718" w:rsidRDefault="00D309D9" w:rsidP="00D309D9">
      <w:pPr>
        <w:outlineLvl w:val="0"/>
      </w:pPr>
      <w:r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, Jia, D. and Kimura, D. (2015, March). Discourse Markers as Interactional </w:t>
      </w:r>
      <w:r w:rsidRPr="00E94718">
        <w:tab/>
      </w:r>
      <w:r w:rsidRPr="00E94718">
        <w:tab/>
      </w:r>
      <w:r>
        <w:tab/>
      </w:r>
      <w:r w:rsidRPr="00E94718">
        <w:t xml:space="preserve">Resources in University Mathematics Recitations. AAAL, Toronto, Ontario, </w:t>
      </w:r>
      <w:r w:rsidRPr="00E94718">
        <w:tab/>
      </w:r>
      <w:r w:rsidRPr="00E94718">
        <w:tab/>
      </w:r>
      <w:r w:rsidRPr="00E94718">
        <w:tab/>
        <w:t>Canada.</w:t>
      </w:r>
    </w:p>
    <w:p w14:paraId="515BD056" w14:textId="1DE2EAE0" w:rsidR="00D309D9" w:rsidRPr="00E94718" w:rsidRDefault="00D309D9" w:rsidP="00D309D9">
      <w:pPr>
        <w:outlineLvl w:val="0"/>
      </w:pPr>
      <w:r w:rsidRPr="00E94718">
        <w:tab/>
        <w:t xml:space="preserve">Sharmin, S., </w:t>
      </w:r>
      <w:r w:rsidRPr="009B0347">
        <w:rPr>
          <w:b/>
          <w:bCs/>
        </w:rPr>
        <w:t>Looney, S. D.</w:t>
      </w:r>
      <w:r w:rsidRPr="00E94718">
        <w:t xml:space="preserve"> and Hwang, Y. (2015, March). Rhizomatic Resistance: </w:t>
      </w:r>
      <w:r w:rsidRPr="00E94718">
        <w:tab/>
      </w:r>
      <w:r w:rsidRPr="00E94718">
        <w:tab/>
      </w:r>
      <w:r w:rsidRPr="00E94718">
        <w:tab/>
        <w:t xml:space="preserve">Student and Teacher Experiences with Pronunciation Software. AAAL, Toronto, </w:t>
      </w:r>
      <w:r w:rsidRPr="00E94718">
        <w:tab/>
      </w:r>
      <w:r w:rsidRPr="00E94718">
        <w:tab/>
      </w:r>
      <w:r w:rsidRPr="00E94718">
        <w:tab/>
        <w:t>Ontario, Canada.</w:t>
      </w:r>
    </w:p>
    <w:p w14:paraId="4A544BA8" w14:textId="77777777" w:rsidR="00D309D9" w:rsidRPr="00E94718" w:rsidRDefault="00D309D9" w:rsidP="00D309D9">
      <w:pPr>
        <w:outlineLvl w:val="0"/>
      </w:pPr>
      <w:r w:rsidRPr="00E94718">
        <w:tab/>
        <w:t xml:space="preserve">Hwang, Y., </w:t>
      </w:r>
      <w:r w:rsidRPr="009B0347">
        <w:rPr>
          <w:b/>
          <w:bCs/>
        </w:rPr>
        <w:t>Looney, S. D.</w:t>
      </w:r>
      <w:r w:rsidRPr="00E94718">
        <w:t xml:space="preserve"> and Sharmin, S. (2014, October). Efficacy, challenge, and</w:t>
      </w:r>
    </w:p>
    <w:p w14:paraId="2B5EB771" w14:textId="255942F5" w:rsidR="00D309D9" w:rsidRPr="00E94718" w:rsidRDefault="00D309D9" w:rsidP="008E7928">
      <w:pPr>
        <w:ind w:left="1440"/>
        <w:outlineLvl w:val="0"/>
      </w:pPr>
      <w:r w:rsidRPr="00E94718">
        <w:t>future of an internet-based speech training software on second language pronunciation</w:t>
      </w:r>
      <w:r w:rsidRPr="00E94718">
        <w:tab/>
        <w:t>instruction. SLRF. University of South Carolina, Columbia, South Carolina.</w:t>
      </w:r>
    </w:p>
    <w:p w14:paraId="7A3D3678" w14:textId="3149DAAD" w:rsidR="002A4DB8" w:rsidRPr="003F189E" w:rsidRDefault="00D309D9" w:rsidP="002A4DB8">
      <w:pPr>
        <w:outlineLvl w:val="0"/>
      </w:pPr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(2014, October). Okay So: Discourse markers across teaching contexts. </w:t>
      </w:r>
      <w:r w:rsidRPr="00E94718">
        <w:tab/>
      </w:r>
      <w:r w:rsidRPr="00E94718">
        <w:tab/>
      </w:r>
      <w:r w:rsidRPr="00E94718">
        <w:tab/>
        <w:t>4</w:t>
      </w:r>
      <w:r w:rsidRPr="00E94718">
        <w:rPr>
          <w:vertAlign w:val="superscript"/>
        </w:rPr>
        <w:t>th</w:t>
      </w:r>
      <w:r w:rsidRPr="00E94718">
        <w:t xml:space="preserve"> Annual Language and Social Interaction Working Group (LANSI). Teachers </w:t>
      </w:r>
      <w:r w:rsidRPr="00E94718">
        <w:tab/>
      </w:r>
      <w:r w:rsidRPr="00E94718">
        <w:tab/>
      </w:r>
      <w:r w:rsidRPr="00E94718">
        <w:tab/>
        <w:t>College, Columbia University, New York City.</w:t>
      </w:r>
    </w:p>
    <w:p w14:paraId="6FB1C639" w14:textId="01F39F91" w:rsidR="00D309D9" w:rsidRPr="00E94718" w:rsidRDefault="00D309D9" w:rsidP="002A4DB8">
      <w:pPr>
        <w:ind w:firstLine="720"/>
        <w:outlineLvl w:val="0"/>
      </w:pPr>
      <w:r w:rsidRPr="009B0347">
        <w:rPr>
          <w:b/>
          <w:bCs/>
        </w:rPr>
        <w:t>Looney, S. D.</w:t>
      </w:r>
      <w:r w:rsidRPr="00E94718">
        <w:t>, Zhu, J. and Guo, L. (2014, July). Collaboration, Interactional</w:t>
      </w:r>
    </w:p>
    <w:p w14:paraId="4BFA25BD" w14:textId="4A949DB9" w:rsidR="00D309D9" w:rsidRPr="00E94718" w:rsidRDefault="00D309D9" w:rsidP="008E7928">
      <w:pPr>
        <w:ind w:left="1440"/>
        <w:outlineLvl w:val="0"/>
        <w:rPr>
          <w:b/>
        </w:rPr>
      </w:pPr>
      <w:r w:rsidRPr="00E94718">
        <w:t>Competence, and English Teaching in China. 8</w:t>
      </w:r>
      <w:r w:rsidRPr="00E94718">
        <w:rPr>
          <w:vertAlign w:val="superscript"/>
        </w:rPr>
        <w:t>th</w:t>
      </w:r>
      <w:r w:rsidRPr="00E94718">
        <w:t xml:space="preserve"> Annual Wuhan University Summer Intensive English Program (WUSIEP) Conference. Wuhan University, Wuhan, Hubei, China.</w:t>
      </w:r>
    </w:p>
    <w:p w14:paraId="06F016AF" w14:textId="4273A364" w:rsidR="00D309D9" w:rsidRPr="008E7928" w:rsidRDefault="00D309D9" w:rsidP="008E7928">
      <w:pPr>
        <w:outlineLvl w:val="0"/>
      </w:pPr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(2014, April). Interaction and Discourse Markers in the ITA-led Physics </w:t>
      </w:r>
      <w:r w:rsidRPr="00E94718">
        <w:tab/>
      </w:r>
      <w:r w:rsidRPr="00E94718">
        <w:tab/>
      </w:r>
      <w:r w:rsidRPr="00E94718">
        <w:tab/>
        <w:t>Laboratory. 19</w:t>
      </w:r>
      <w:r w:rsidRPr="00E94718">
        <w:rPr>
          <w:vertAlign w:val="superscript"/>
        </w:rPr>
        <w:t>th</w:t>
      </w:r>
      <w:r w:rsidRPr="00E94718">
        <w:t xml:space="preserve"> International Conference on Pragmatics and Language Learning. </w:t>
      </w:r>
      <w:r w:rsidRPr="00E94718">
        <w:tab/>
      </w:r>
      <w:r w:rsidRPr="00E94718">
        <w:tab/>
      </w:r>
      <w:r w:rsidRPr="00E94718">
        <w:tab/>
        <w:t>Indiana University, Bloomington, IN.</w:t>
      </w:r>
    </w:p>
    <w:p w14:paraId="43A2DCBD" w14:textId="77777777" w:rsidR="00D309D9" w:rsidRPr="00E94718" w:rsidRDefault="00D309D9" w:rsidP="00D309D9">
      <w:pPr>
        <w:outlineLvl w:val="0"/>
      </w:pPr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(2012, April). Constructing the TA in ITA. 4</w:t>
      </w:r>
      <w:r w:rsidRPr="00E94718">
        <w:rPr>
          <w:vertAlign w:val="superscript"/>
        </w:rPr>
        <w:t>th</w:t>
      </w:r>
      <w:r w:rsidRPr="00E94718">
        <w:t xml:space="preserve"> Annual Illinois Language</w:t>
      </w:r>
    </w:p>
    <w:p w14:paraId="1171B1F8" w14:textId="694FFD5B" w:rsidR="00D309D9" w:rsidRPr="00E94718" w:rsidRDefault="00D309D9" w:rsidP="008E7928">
      <w:pPr>
        <w:ind w:left="720" w:firstLine="720"/>
        <w:outlineLvl w:val="0"/>
      </w:pPr>
      <w:r w:rsidRPr="00E94718">
        <w:t>and Linguistics Society. University of Illinois at Urbana-Champaign.</w:t>
      </w:r>
    </w:p>
    <w:p w14:paraId="1307BFD6" w14:textId="3CB77795" w:rsidR="00D309D9" w:rsidRPr="008E7928" w:rsidRDefault="00D309D9" w:rsidP="00D309D9"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(2012, March), Stress as an Interactional Resource in ITA-Undergraduate </w:t>
      </w:r>
      <w:r w:rsidRPr="00E94718">
        <w:tab/>
      </w:r>
      <w:r w:rsidRPr="00E94718">
        <w:tab/>
      </w:r>
      <w:r w:rsidRPr="00E94718">
        <w:tab/>
        <w:t xml:space="preserve">Interactions. TESOL International Convention &amp; English Language Expo. </w:t>
      </w:r>
      <w:r w:rsidRPr="00E94718">
        <w:tab/>
      </w:r>
      <w:r w:rsidRPr="00E94718">
        <w:tab/>
      </w:r>
      <w:r w:rsidRPr="00E94718">
        <w:tab/>
      </w:r>
      <w:r>
        <w:tab/>
      </w:r>
      <w:r w:rsidRPr="00E94718">
        <w:t>Philadelphia Marriott, Philadelphia, PA</w:t>
      </w:r>
    </w:p>
    <w:p w14:paraId="4AFC2F03" w14:textId="65735BB4" w:rsidR="00D309D9" w:rsidRPr="008E7928" w:rsidRDefault="00D309D9" w:rsidP="00D309D9">
      <w:r w:rsidRPr="00E94718">
        <w:rPr>
          <w:b/>
        </w:rPr>
        <w:tab/>
      </w:r>
      <w:r w:rsidRPr="009B0347">
        <w:rPr>
          <w:b/>
          <w:bCs/>
        </w:rPr>
        <w:t>Looney, S. D.</w:t>
      </w:r>
      <w:r w:rsidRPr="00E94718">
        <w:t xml:space="preserve"> (2012, March), </w:t>
      </w:r>
      <w:r w:rsidRPr="00E94718">
        <w:rPr>
          <w:lang w:bidi="en-US"/>
        </w:rPr>
        <w:t xml:space="preserve">Repair Preferences in Word Searches and the Relevance of </w:t>
      </w:r>
      <w:r w:rsidRPr="00E94718">
        <w:rPr>
          <w:lang w:bidi="en-US"/>
        </w:rPr>
        <w:tab/>
      </w:r>
      <w:r w:rsidRPr="00E94718">
        <w:rPr>
          <w:lang w:bidi="en-US"/>
        </w:rPr>
        <w:tab/>
        <w:t xml:space="preserve">Native Speaker/Non-Native Speaker Identity in ITA-Undergraduate Interactions. </w:t>
      </w:r>
      <w:r w:rsidRPr="00E94718">
        <w:rPr>
          <w:lang w:bidi="en-US"/>
        </w:rPr>
        <w:tab/>
      </w:r>
      <w:r w:rsidRPr="00E94718">
        <w:rPr>
          <w:lang w:bidi="en-US"/>
        </w:rPr>
        <w:tab/>
      </w:r>
      <w:r w:rsidRPr="00E94718">
        <w:rPr>
          <w:lang w:bidi="en-US"/>
        </w:rPr>
        <w:tab/>
        <w:t xml:space="preserve">American Association for Applied Linguistics (AAAL). Sheraton Boston, Boston, </w:t>
      </w:r>
      <w:r w:rsidRPr="00E94718">
        <w:rPr>
          <w:lang w:bidi="en-US"/>
        </w:rPr>
        <w:tab/>
      </w:r>
      <w:r w:rsidRPr="00E94718">
        <w:rPr>
          <w:lang w:bidi="en-US"/>
        </w:rPr>
        <w:tab/>
        <w:t>MA.</w:t>
      </w:r>
    </w:p>
    <w:p w14:paraId="47A47429" w14:textId="77777777" w:rsidR="00D309D9" w:rsidRPr="00E94718" w:rsidRDefault="00D309D9" w:rsidP="00D309D9">
      <w:pPr>
        <w:rPr>
          <w:lang w:bidi="en-US"/>
        </w:rPr>
      </w:pPr>
      <w:r w:rsidRPr="00E94718">
        <w:rPr>
          <w:b/>
        </w:rPr>
        <w:lastRenderedPageBreak/>
        <w:tab/>
      </w:r>
      <w:r w:rsidRPr="009B0347">
        <w:rPr>
          <w:b/>
          <w:bCs/>
        </w:rPr>
        <w:t>Looney, S. D.</w:t>
      </w:r>
      <w:r w:rsidRPr="00E94718">
        <w:t xml:space="preserve"> (2011, November). </w:t>
      </w:r>
      <w:r w:rsidRPr="00E94718">
        <w:rPr>
          <w:lang w:bidi="en-US"/>
        </w:rPr>
        <w:t>Exercising Power via "We": Obama's State of the</w:t>
      </w:r>
    </w:p>
    <w:p w14:paraId="778C4338" w14:textId="1591FAA9" w:rsidR="00D309D9" w:rsidRPr="008E7928" w:rsidRDefault="00D309D9" w:rsidP="008E7928">
      <w:pPr>
        <w:ind w:left="1440"/>
      </w:pPr>
      <w:r w:rsidRPr="00E94718">
        <w:rPr>
          <w:lang w:bidi="en-US"/>
        </w:rPr>
        <w:t xml:space="preserve">Union Addresses. South Atlantic Modern Language Associate Conference </w:t>
      </w:r>
      <w:r>
        <w:rPr>
          <w:lang w:bidi="en-US"/>
        </w:rPr>
        <w:t xml:space="preserve">(SAMLA). </w:t>
      </w:r>
      <w:r w:rsidRPr="00BA0B75">
        <w:rPr>
          <w:lang w:bidi="en-US"/>
        </w:rPr>
        <w:t>Loews Hotel Atlanta, Atlanta, GA.</w:t>
      </w:r>
    </w:p>
    <w:p w14:paraId="028287C9" w14:textId="2D5A0737" w:rsidR="00D309D9" w:rsidRPr="00DF0399" w:rsidRDefault="00D309D9" w:rsidP="00D309D9">
      <w:r w:rsidRPr="00C01EA8">
        <w:rPr>
          <w:b/>
        </w:rPr>
        <w:tab/>
      </w:r>
      <w:r w:rsidRPr="009B0347">
        <w:rPr>
          <w:b/>
          <w:bCs/>
        </w:rPr>
        <w:t>Looney, S. D.</w:t>
      </w:r>
      <w:r w:rsidRPr="00C01EA8">
        <w:t xml:space="preserve"> (2011, August). </w:t>
      </w:r>
      <w:r w:rsidRPr="00E94718">
        <w:rPr>
          <w:iCs/>
        </w:rPr>
        <w:t>Seeking Confirmation in International Teaching Assistant-</w:t>
      </w:r>
      <w:r w:rsidRPr="00E94718">
        <w:rPr>
          <w:iCs/>
        </w:rPr>
        <w:tab/>
      </w:r>
      <w:r w:rsidRPr="00E94718">
        <w:rPr>
          <w:iCs/>
        </w:rPr>
        <w:tab/>
      </w:r>
      <w:r w:rsidRPr="00E94718">
        <w:rPr>
          <w:iCs/>
        </w:rPr>
        <w:tab/>
        <w:t>Undergraduate Science Labs</w:t>
      </w:r>
      <w:r w:rsidRPr="00C01EA8">
        <w:rPr>
          <w:i/>
        </w:rPr>
        <w:t>.</w:t>
      </w:r>
      <w:r w:rsidRPr="00C01EA8">
        <w:t xml:space="preserve"> 16</w:t>
      </w:r>
      <w:r w:rsidRPr="00BA0B75">
        <w:rPr>
          <w:vertAlign w:val="superscript"/>
        </w:rPr>
        <w:t>th</w:t>
      </w:r>
      <w:r w:rsidRPr="00C01EA8">
        <w:t xml:space="preserve"> World Congress of Applied Linguistics. </w:t>
      </w:r>
      <w:r w:rsidRPr="00C01EA8">
        <w:tab/>
      </w:r>
      <w:r w:rsidRPr="00C01EA8">
        <w:tab/>
      </w:r>
      <w:r w:rsidRPr="00C01EA8">
        <w:tab/>
        <w:t>Beijing Foreign Studies University, Beijing, China.</w:t>
      </w:r>
    </w:p>
    <w:p w14:paraId="63E743F9" w14:textId="5814948E" w:rsidR="00D309D9" w:rsidRPr="00C01EA8" w:rsidRDefault="00D309D9" w:rsidP="00D309D9">
      <w:r w:rsidRPr="00C01EA8">
        <w:rPr>
          <w:b/>
        </w:rPr>
        <w:tab/>
      </w:r>
      <w:r w:rsidRPr="009B0347">
        <w:rPr>
          <w:b/>
          <w:bCs/>
        </w:rPr>
        <w:t>Looney, S. D.</w:t>
      </w:r>
      <w:r w:rsidRPr="00C01EA8">
        <w:t xml:space="preserve"> (2011, March). </w:t>
      </w:r>
      <w:r w:rsidRPr="00E94718">
        <w:rPr>
          <w:iCs/>
        </w:rPr>
        <w:t xml:space="preserve">Conversation Analysis as a Methodological Tool in </w:t>
      </w:r>
      <w:r w:rsidRPr="00E94718">
        <w:rPr>
          <w:iCs/>
        </w:rPr>
        <w:tab/>
      </w:r>
      <w:r w:rsidRPr="00E94718">
        <w:rPr>
          <w:iCs/>
        </w:rPr>
        <w:tab/>
      </w:r>
      <w:r w:rsidRPr="00E94718">
        <w:rPr>
          <w:iCs/>
        </w:rPr>
        <w:tab/>
        <w:t>International Teaching Assistant Research</w:t>
      </w:r>
      <w:r w:rsidRPr="00C01EA8">
        <w:t xml:space="preserve">. AAAL. Sheraton Chicago Hotel and </w:t>
      </w:r>
      <w:r w:rsidRPr="00C01EA8">
        <w:tab/>
      </w:r>
      <w:r w:rsidRPr="00C01EA8">
        <w:tab/>
      </w:r>
      <w:r w:rsidRPr="00C01EA8">
        <w:tab/>
        <w:t>Towers, Chicago, IL.</w:t>
      </w:r>
    </w:p>
    <w:p w14:paraId="3A279694" w14:textId="77777777" w:rsidR="00D309D9" w:rsidRPr="00E94718" w:rsidRDefault="00D309D9" w:rsidP="00D309D9">
      <w:pPr>
        <w:rPr>
          <w:rFonts w:cs="Helvetica"/>
          <w:iCs/>
          <w:lang w:bidi="en-US"/>
        </w:rPr>
      </w:pPr>
      <w:r w:rsidRPr="00C01EA8">
        <w:tab/>
      </w:r>
      <w:r w:rsidRPr="009B0347">
        <w:rPr>
          <w:rFonts w:cs="Helvetica"/>
          <w:b/>
          <w:bCs/>
          <w:lang w:bidi="en-US"/>
        </w:rPr>
        <w:t>Looney, S. D.</w:t>
      </w:r>
      <w:r w:rsidRPr="001240A6">
        <w:rPr>
          <w:rFonts w:cs="Helvetica"/>
          <w:lang w:bidi="en-US"/>
        </w:rPr>
        <w:t xml:space="preserve"> (2010, April). </w:t>
      </w:r>
      <w:r w:rsidRPr="00E94718">
        <w:rPr>
          <w:rFonts w:cs="Helvetica"/>
          <w:iCs/>
          <w:lang w:bidi="en-US"/>
        </w:rPr>
        <w:t>Seeking Confirmation Through Yes/No Interrogatives in</w:t>
      </w:r>
    </w:p>
    <w:p w14:paraId="1A3C38F5" w14:textId="430C5A9D" w:rsidR="00F12327" w:rsidRPr="00F12327" w:rsidRDefault="00D309D9" w:rsidP="00772B46">
      <w:pPr>
        <w:ind w:left="1440"/>
        <w:rPr>
          <w:rFonts w:cs="Helvetica"/>
          <w:lang w:bidi="en-US"/>
        </w:rPr>
      </w:pPr>
      <w:r w:rsidRPr="00E94718">
        <w:rPr>
          <w:rFonts w:cs="Helvetica"/>
          <w:iCs/>
          <w:lang w:bidi="en-US"/>
        </w:rPr>
        <w:t>ITA-Undergraduate Interactions</w:t>
      </w:r>
      <w:r w:rsidRPr="001240A6">
        <w:rPr>
          <w:rFonts w:cs="Helvetica"/>
          <w:lang w:bidi="en-US"/>
        </w:rPr>
        <w:t>. Southeastern Confer</w:t>
      </w:r>
      <w:r>
        <w:rPr>
          <w:rFonts w:cs="Helvetica"/>
          <w:lang w:bidi="en-US"/>
        </w:rPr>
        <w:t xml:space="preserve">ence on Linguistics (SECOL). </w:t>
      </w:r>
      <w:r w:rsidRPr="001240A6">
        <w:rPr>
          <w:rFonts w:cs="Helvetica"/>
          <w:lang w:bidi="en-US"/>
        </w:rPr>
        <w:t>University of Mississippi, Oxford, MS.</w:t>
      </w:r>
    </w:p>
    <w:p w14:paraId="75B8015D" w14:textId="6FD4BD88" w:rsidR="00055716" w:rsidRPr="006310FB" w:rsidRDefault="00F12327" w:rsidP="008E2D8E">
      <w:pPr>
        <w:ind w:left="360"/>
        <w:rPr>
          <w:b/>
        </w:rPr>
      </w:pPr>
      <w:r>
        <w:rPr>
          <w:b/>
        </w:rPr>
        <w:t>l</w:t>
      </w:r>
      <w:r w:rsidR="000114E1">
        <w:rPr>
          <w:b/>
        </w:rPr>
        <w:t xml:space="preserve">. </w:t>
      </w:r>
      <w:r w:rsidR="00A708EA" w:rsidRPr="000114E1">
        <w:rPr>
          <w:b/>
        </w:rPr>
        <w:t>Posters and Roundtables Presented at Conferences</w:t>
      </w:r>
    </w:p>
    <w:p w14:paraId="50E14EF1" w14:textId="77777777" w:rsidR="00A708EA" w:rsidRPr="00E94718" w:rsidRDefault="00A708EA" w:rsidP="00A708EA">
      <w:pPr>
        <w:rPr>
          <w:iCs/>
          <w:lang w:bidi="en-US"/>
        </w:rPr>
      </w:pPr>
      <w:r w:rsidRPr="001240A6">
        <w:tab/>
      </w:r>
      <w:r>
        <w:t>Looney, S. D.</w:t>
      </w:r>
      <w:r w:rsidRPr="001240A6">
        <w:t xml:space="preserve"> (</w:t>
      </w:r>
      <w:r>
        <w:t>2013, March</w:t>
      </w:r>
      <w:r w:rsidRPr="001240A6">
        <w:t xml:space="preserve">). </w:t>
      </w:r>
      <w:r w:rsidRPr="00E94718">
        <w:rPr>
          <w:iCs/>
          <w:lang w:bidi="en-US"/>
        </w:rPr>
        <w:t>Process Versus Result: Differing Perceptions about the</w:t>
      </w:r>
    </w:p>
    <w:p w14:paraId="4D0E2457" w14:textId="4714B493" w:rsidR="00A708EA" w:rsidRPr="008E2D8E" w:rsidRDefault="00A708EA" w:rsidP="008E2D8E">
      <w:pPr>
        <w:ind w:left="1440"/>
        <w:rPr>
          <w:i/>
          <w:lang w:bidi="en-US"/>
        </w:rPr>
      </w:pPr>
      <w:r w:rsidRPr="00E94718">
        <w:rPr>
          <w:iCs/>
          <w:lang w:bidi="en-US"/>
        </w:rPr>
        <w:t>Roles of Undergraduates and University Lab Instructors</w:t>
      </w:r>
      <w:r w:rsidRPr="008B4DA6">
        <w:rPr>
          <w:lang w:bidi="en-US"/>
        </w:rPr>
        <w:t>. AAAL. Sheraton Dallas, Dallas TX.</w:t>
      </w:r>
    </w:p>
    <w:p w14:paraId="663900D3" w14:textId="677ADD2E" w:rsidR="00F12327" w:rsidRPr="002B1EDD" w:rsidRDefault="00A708EA" w:rsidP="00F12327">
      <w:r w:rsidRPr="001240A6">
        <w:tab/>
      </w:r>
      <w:r>
        <w:t>Looney, S. D.</w:t>
      </w:r>
      <w:r w:rsidRPr="001240A6">
        <w:t xml:space="preserve"> (2012, October). </w:t>
      </w:r>
      <w:r w:rsidRPr="00E94718">
        <w:rPr>
          <w:iCs/>
        </w:rPr>
        <w:t xml:space="preserve">Get Up and Get Out – Keeping in Touch with TESOL </w:t>
      </w:r>
      <w:r w:rsidRPr="00E94718">
        <w:rPr>
          <w:iCs/>
        </w:rPr>
        <w:tab/>
      </w:r>
      <w:r w:rsidRPr="00E94718">
        <w:rPr>
          <w:iCs/>
        </w:rPr>
        <w:tab/>
      </w:r>
      <w:r w:rsidRPr="00E94718">
        <w:rPr>
          <w:iCs/>
        </w:rPr>
        <w:tab/>
        <w:t>Practice and Research</w:t>
      </w:r>
      <w:r w:rsidRPr="00516AE1">
        <w:t xml:space="preserve">. Georgia Teachers of English to Speakers of Other </w:t>
      </w:r>
      <w:r w:rsidRPr="00516AE1">
        <w:tab/>
      </w:r>
      <w:r w:rsidRPr="00516AE1">
        <w:tab/>
      </w:r>
      <w:r w:rsidRPr="00516AE1">
        <w:tab/>
      </w:r>
      <w:r w:rsidRPr="00516AE1">
        <w:tab/>
        <w:t>Languages (GA-TESOL). Hyatt Regency Atlanta, Atlanta, GA.</w:t>
      </w:r>
    </w:p>
    <w:p w14:paraId="63E3961C" w14:textId="7CD792D5" w:rsidR="00055716" w:rsidRDefault="000114E1" w:rsidP="008E2D8E">
      <w:pPr>
        <w:ind w:left="360"/>
        <w:outlineLvl w:val="0"/>
        <w:rPr>
          <w:b/>
        </w:rPr>
      </w:pPr>
      <w:r>
        <w:rPr>
          <w:b/>
        </w:rPr>
        <w:t>m</w:t>
      </w:r>
      <w:r w:rsidR="006C3293">
        <w:rPr>
          <w:b/>
        </w:rPr>
        <w:t xml:space="preserve">.  </w:t>
      </w:r>
      <w:r w:rsidR="00055716" w:rsidRPr="006C3293">
        <w:rPr>
          <w:b/>
        </w:rPr>
        <w:t>Reviewing of Learned Publications and Conference Proposals</w:t>
      </w:r>
    </w:p>
    <w:p w14:paraId="2D02A8BC" w14:textId="77777777" w:rsidR="00055716" w:rsidRPr="000F1E1B" w:rsidRDefault="00055716" w:rsidP="00055716">
      <w:pPr>
        <w:ind w:left="720"/>
        <w:outlineLvl w:val="0"/>
      </w:pPr>
      <w:r>
        <w:t>2016-present</w:t>
      </w:r>
      <w:r>
        <w:tab/>
      </w:r>
      <w:r>
        <w:tab/>
        <w:t xml:space="preserve">Associate Editor, </w:t>
      </w:r>
      <w:r w:rsidRPr="00F11BCE">
        <w:rPr>
          <w:i/>
        </w:rPr>
        <w:t>International Journal of</w:t>
      </w:r>
      <w:r>
        <w:rPr>
          <w:i/>
        </w:rPr>
        <w:t xml:space="preserve"> Teaching and Learning</w:t>
      </w:r>
    </w:p>
    <w:p w14:paraId="559CB283" w14:textId="6F27C629" w:rsidR="00F52169" w:rsidRDefault="00055716" w:rsidP="0028433F">
      <w:pPr>
        <w:ind w:left="2160" w:firstLine="720"/>
        <w:outlineLvl w:val="0"/>
        <w:rPr>
          <w:i/>
        </w:rPr>
      </w:pPr>
      <w:r>
        <w:rPr>
          <w:i/>
        </w:rPr>
        <w:t>in</w:t>
      </w:r>
      <w:r w:rsidRPr="00F11BCE">
        <w:rPr>
          <w:i/>
        </w:rPr>
        <w:t xml:space="preserve"> Higher Education</w:t>
      </w:r>
    </w:p>
    <w:p w14:paraId="270B1843" w14:textId="25A7D631" w:rsidR="00A5706F" w:rsidRDefault="00A5706F" w:rsidP="00A5706F">
      <w:pPr>
        <w:ind w:firstLine="720"/>
        <w:outlineLvl w:val="0"/>
        <w:rPr>
          <w:i/>
        </w:rPr>
      </w:pPr>
      <w:r>
        <w:t>2015-2016</w:t>
      </w:r>
      <w:r>
        <w:tab/>
      </w:r>
      <w:r>
        <w:tab/>
        <w:t xml:space="preserve">Review Board, </w:t>
      </w:r>
      <w:r w:rsidRPr="00F11BCE">
        <w:rPr>
          <w:i/>
        </w:rPr>
        <w:t>International Journal of</w:t>
      </w:r>
      <w:r>
        <w:rPr>
          <w:i/>
        </w:rPr>
        <w:t xml:space="preserve"> Teaching and Learning in</w:t>
      </w:r>
      <w:r w:rsidRPr="00F11BCE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11BCE">
        <w:rPr>
          <w:i/>
        </w:rPr>
        <w:t>Higher Education</w:t>
      </w:r>
    </w:p>
    <w:p w14:paraId="24B286FA" w14:textId="6FF0D85E" w:rsidR="00F12327" w:rsidRDefault="00F12327" w:rsidP="00A5706F">
      <w:pPr>
        <w:ind w:firstLine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Applied Linguistics</w:t>
      </w:r>
    </w:p>
    <w:p w14:paraId="5D836163" w14:textId="0B0EAA6D" w:rsidR="005A369F" w:rsidRPr="005A369F" w:rsidRDefault="005A369F" w:rsidP="00A5706F">
      <w:pPr>
        <w:ind w:firstLine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Applied Pragmatics</w:t>
      </w:r>
    </w:p>
    <w:p w14:paraId="3B477F31" w14:textId="77777777" w:rsidR="00F12327" w:rsidRDefault="00FC455F" w:rsidP="00FE1BB1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 w:rsidRPr="00FC455F">
        <w:rPr>
          <w:i/>
        </w:rPr>
        <w:t>Asian-Pacific Journal of Second and Foreign Language Education</w:t>
      </w:r>
    </w:p>
    <w:p w14:paraId="40E74F8C" w14:textId="77777777" w:rsidR="00F12327" w:rsidRDefault="00F12327" w:rsidP="00F12327">
      <w:pPr>
        <w:ind w:firstLine="720"/>
        <w:outlineLvl w:val="0"/>
        <w:rPr>
          <w:i/>
        </w:rPr>
      </w:pPr>
      <w:r>
        <w:t xml:space="preserve">Reviewer, </w:t>
      </w:r>
      <w:r>
        <w:rPr>
          <w:i/>
        </w:rPr>
        <w:t>Classroom Discourse</w:t>
      </w:r>
    </w:p>
    <w:p w14:paraId="54FDB86D" w14:textId="1E15617B" w:rsidR="00F12327" w:rsidRPr="00A016B9" w:rsidRDefault="00F12327" w:rsidP="00F12327">
      <w:pPr>
        <w:ind w:firstLine="720"/>
        <w:outlineLvl w:val="0"/>
        <w:rPr>
          <w:i/>
        </w:rPr>
      </w:pPr>
      <w:r>
        <w:t xml:space="preserve">Reviewer, </w:t>
      </w:r>
      <w:r>
        <w:rPr>
          <w:i/>
        </w:rPr>
        <w:t>English for Specific Purposes</w:t>
      </w:r>
    </w:p>
    <w:p w14:paraId="5F3B46DE" w14:textId="77777777" w:rsidR="00F12327" w:rsidRDefault="00F12327" w:rsidP="00F12327">
      <w:pPr>
        <w:ind w:left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International Journal of Bilingual Education and Bilingualism</w:t>
      </w:r>
    </w:p>
    <w:p w14:paraId="23618D6D" w14:textId="25BA1EB7" w:rsidR="00FC455F" w:rsidRDefault="00F12327" w:rsidP="00FE1BB1">
      <w:pPr>
        <w:ind w:left="2160" w:hanging="1440"/>
        <w:outlineLvl w:val="0"/>
        <w:rPr>
          <w:i/>
        </w:rPr>
      </w:pPr>
      <w:r w:rsidRPr="001240A6">
        <w:t xml:space="preserve">Reviewer, </w:t>
      </w:r>
      <w:r w:rsidRPr="001240A6">
        <w:rPr>
          <w:i/>
        </w:rPr>
        <w:t>International Journal of Corpus Linguistics</w:t>
      </w:r>
    </w:p>
    <w:p w14:paraId="70392799" w14:textId="304AD439" w:rsidR="00F12327" w:rsidRPr="00F12327" w:rsidRDefault="00F12327" w:rsidP="00F12327">
      <w:pPr>
        <w:ind w:firstLine="720"/>
        <w:outlineLvl w:val="0"/>
        <w:rPr>
          <w:i/>
        </w:rPr>
      </w:pPr>
      <w:r>
        <w:t xml:space="preserve">Reviewer, </w:t>
      </w:r>
      <w:r>
        <w:rPr>
          <w:i/>
        </w:rPr>
        <w:t>Journal of Pragmatics</w:t>
      </w:r>
    </w:p>
    <w:p w14:paraId="5EECE3AB" w14:textId="0C11F522" w:rsidR="00676CFD" w:rsidRDefault="00676CFD" w:rsidP="00FE1BB1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Language and Sociocultural Theory</w:t>
      </w:r>
    </w:p>
    <w:p w14:paraId="1A52A31D" w14:textId="1467599A" w:rsidR="00F12327" w:rsidRDefault="00F12327" w:rsidP="00F12327">
      <w:pPr>
        <w:ind w:firstLine="720"/>
        <w:outlineLvl w:val="0"/>
        <w:rPr>
          <w:i/>
        </w:rPr>
      </w:pPr>
      <w:r>
        <w:t xml:space="preserve">Reviewer, </w:t>
      </w:r>
      <w:r>
        <w:rPr>
          <w:i/>
        </w:rPr>
        <w:t>Linguistics and Education</w:t>
      </w:r>
    </w:p>
    <w:p w14:paraId="5BE52363" w14:textId="546CBD5F" w:rsidR="00F12327" w:rsidRDefault="00F12327" w:rsidP="00F12327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The Modern Language Journal</w:t>
      </w:r>
    </w:p>
    <w:p w14:paraId="6AA9BE39" w14:textId="405BC06C" w:rsidR="00F12327" w:rsidRDefault="00F12327" w:rsidP="00F12327">
      <w:pPr>
        <w:ind w:firstLine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Pedagogical Linguistics</w:t>
      </w:r>
    </w:p>
    <w:p w14:paraId="1AF1B5AB" w14:textId="37CA9196" w:rsidR="006D6937" w:rsidRPr="006D6937" w:rsidRDefault="006D6937" w:rsidP="00F12327">
      <w:pPr>
        <w:ind w:firstLine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Research on Language and Social Interaction</w:t>
      </w:r>
    </w:p>
    <w:p w14:paraId="52BB4401" w14:textId="4FA259B5" w:rsidR="00F12327" w:rsidRDefault="00F12327" w:rsidP="00F12327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SAGE Open</w:t>
      </w:r>
    </w:p>
    <w:p w14:paraId="27F5C350" w14:textId="62B40E04" w:rsidR="00F12327" w:rsidRDefault="00F12327" w:rsidP="00FE1BB1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Social Interaction</w:t>
      </w:r>
    </w:p>
    <w:p w14:paraId="308A89E5" w14:textId="121F06E4" w:rsidR="00F12327" w:rsidRPr="00A5706F" w:rsidRDefault="00F12327" w:rsidP="00F12327">
      <w:pPr>
        <w:ind w:firstLine="720"/>
        <w:outlineLvl w:val="0"/>
        <w:rPr>
          <w:i/>
        </w:rPr>
      </w:pPr>
      <w:r w:rsidRPr="001240A6">
        <w:t xml:space="preserve">Reviewer, </w:t>
      </w:r>
      <w:r w:rsidRPr="007464C7">
        <w:rPr>
          <w:i/>
        </w:rPr>
        <w:t>Southern Journal of Linguistics</w:t>
      </w:r>
    </w:p>
    <w:p w14:paraId="64EBED53" w14:textId="1FD4EDD8" w:rsidR="00F52169" w:rsidRDefault="00FE1BB1" w:rsidP="00A5706F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System</w:t>
      </w:r>
    </w:p>
    <w:p w14:paraId="46B52CAC" w14:textId="3D9E0879" w:rsidR="00F12327" w:rsidRDefault="00F12327" w:rsidP="00F12327">
      <w:pPr>
        <w:ind w:left="72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Teaching and Teacher Education</w:t>
      </w:r>
    </w:p>
    <w:p w14:paraId="72B7D302" w14:textId="1EFB5CB0" w:rsidR="00F12327" w:rsidRDefault="00F12327" w:rsidP="00F12327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TESOL Quarterly</w:t>
      </w:r>
    </w:p>
    <w:p w14:paraId="4A78A558" w14:textId="41BC4C4C" w:rsidR="00A5706F" w:rsidRDefault="00F52169" w:rsidP="00F12327">
      <w:pPr>
        <w:ind w:left="2160" w:hanging="1440"/>
        <w:outlineLvl w:val="0"/>
        <w:rPr>
          <w:i/>
        </w:rPr>
      </w:pPr>
      <w:r>
        <w:rPr>
          <w:iCs/>
        </w:rPr>
        <w:t xml:space="preserve">Reviewer, </w:t>
      </w:r>
      <w:r>
        <w:rPr>
          <w:i/>
        </w:rPr>
        <w:t>Text &amp; Talk</w:t>
      </w:r>
    </w:p>
    <w:p w14:paraId="247DCFE7" w14:textId="0B513B46" w:rsidR="00A5706F" w:rsidRPr="00A5706F" w:rsidRDefault="00A5706F" w:rsidP="00A5706F">
      <w:pPr>
        <w:ind w:firstLine="720"/>
        <w:outlineLvl w:val="0"/>
        <w:rPr>
          <w:i/>
        </w:rPr>
      </w:pPr>
      <w:r w:rsidRPr="001240A6">
        <w:t>Book Proposal Reviewer, Wiley-Blackwell</w:t>
      </w:r>
    </w:p>
    <w:p w14:paraId="0ACDF549" w14:textId="59010A47" w:rsidR="00632752" w:rsidRDefault="00632752" w:rsidP="00632752">
      <w:pPr>
        <w:ind w:left="720"/>
        <w:outlineLvl w:val="0"/>
        <w:rPr>
          <w:iCs/>
        </w:rPr>
      </w:pPr>
      <w:r>
        <w:rPr>
          <w:iCs/>
        </w:rPr>
        <w:t>Book Revie</w:t>
      </w:r>
      <w:r w:rsidR="00A5706F">
        <w:rPr>
          <w:iCs/>
        </w:rPr>
        <w:t>w</w:t>
      </w:r>
      <w:r>
        <w:rPr>
          <w:iCs/>
        </w:rPr>
        <w:t>er, Cambridge University Press</w:t>
      </w:r>
    </w:p>
    <w:p w14:paraId="6AE16454" w14:textId="2F6A10B1" w:rsidR="00C31F3D" w:rsidRPr="00632752" w:rsidRDefault="00C31F3D" w:rsidP="00632752">
      <w:pPr>
        <w:ind w:left="720"/>
        <w:outlineLvl w:val="0"/>
        <w:rPr>
          <w:iCs/>
        </w:rPr>
      </w:pPr>
      <w:r>
        <w:rPr>
          <w:iCs/>
        </w:rPr>
        <w:lastRenderedPageBreak/>
        <w:t xml:space="preserve">Scientific Committee, </w:t>
      </w:r>
      <w:r w:rsidRPr="00794F58">
        <w:rPr>
          <w:bCs/>
        </w:rPr>
        <w:t>Interactional Competences and Practices in Second Languages (ICOP-L2)</w:t>
      </w:r>
      <w:r w:rsidR="008F546A">
        <w:rPr>
          <w:bCs/>
        </w:rPr>
        <w:t xml:space="preserve"> 2024</w:t>
      </w:r>
    </w:p>
    <w:p w14:paraId="6E989BBB" w14:textId="5840E942" w:rsidR="00632752" w:rsidRPr="00632752" w:rsidRDefault="00632752" w:rsidP="00D07978">
      <w:pPr>
        <w:ind w:left="720"/>
        <w:outlineLvl w:val="0"/>
        <w:rPr>
          <w:iCs/>
        </w:rPr>
      </w:pPr>
      <w:r>
        <w:rPr>
          <w:iCs/>
        </w:rPr>
        <w:t>Proposal Reviewer, American Association for Applied Linguistics</w:t>
      </w:r>
      <w:r w:rsidR="00A5706F">
        <w:rPr>
          <w:iCs/>
        </w:rPr>
        <w:t xml:space="preserve"> </w:t>
      </w:r>
      <w:r>
        <w:rPr>
          <w:iCs/>
        </w:rPr>
        <w:t>(AAAL)</w:t>
      </w:r>
    </w:p>
    <w:p w14:paraId="57FFB1DD" w14:textId="653C34F1" w:rsidR="00055716" w:rsidRDefault="00632752" w:rsidP="00A5706F">
      <w:pPr>
        <w:ind w:left="2160" w:hanging="1440"/>
        <w:outlineLvl w:val="0"/>
      </w:pPr>
      <w:r>
        <w:t xml:space="preserve">Proposal </w:t>
      </w:r>
      <w:r w:rsidR="00055716">
        <w:t>Reviewer, Second Language Research Forum (SLRF)</w:t>
      </w:r>
    </w:p>
    <w:p w14:paraId="26DDFF76" w14:textId="6F16FA8C" w:rsidR="002971E2" w:rsidRPr="0010770F" w:rsidRDefault="00A5706F" w:rsidP="00671171">
      <w:pPr>
        <w:ind w:left="2160" w:hanging="1440"/>
        <w:outlineLvl w:val="0"/>
      </w:pPr>
      <w:r>
        <w:t xml:space="preserve">Proposal </w:t>
      </w:r>
      <w:r w:rsidR="00FA0A2D">
        <w:t>R</w:t>
      </w:r>
      <w:r>
        <w:t>eviewer, International TESOL Conference</w:t>
      </w:r>
    </w:p>
    <w:p w14:paraId="3BFBBB33" w14:textId="133DFAD2" w:rsidR="00BD65D9" w:rsidRDefault="00BD65D9" w:rsidP="00BD65D9">
      <w:pPr>
        <w:outlineLvl w:val="0"/>
        <w:rPr>
          <w:b/>
        </w:rPr>
      </w:pPr>
      <w:r>
        <w:rPr>
          <w:b/>
          <w:bCs/>
        </w:rPr>
        <w:t xml:space="preserve">3. </w:t>
      </w:r>
      <w:r w:rsidRPr="00C01EA8">
        <w:rPr>
          <w:b/>
        </w:rPr>
        <w:t>Resident Instruction:</w:t>
      </w:r>
    </w:p>
    <w:p w14:paraId="40CF515A" w14:textId="09942437" w:rsidR="00BD65D9" w:rsidRDefault="00BD65D9" w:rsidP="00BD65D9">
      <w:pPr>
        <w:outlineLvl w:val="0"/>
        <w:rPr>
          <w:b/>
        </w:rPr>
      </w:pPr>
      <w:r>
        <w:rPr>
          <w:b/>
        </w:rPr>
        <w:t>Pennsylvania State University, University Park, PA, U.S.A.</w:t>
      </w:r>
    </w:p>
    <w:p w14:paraId="6D91BBBC" w14:textId="0ADBFEA8" w:rsidR="00BD65D9" w:rsidRDefault="00BD65D9" w:rsidP="00BD65D9">
      <w:pPr>
        <w:ind w:firstLine="720"/>
        <w:outlineLvl w:val="0"/>
      </w:pPr>
      <w:r>
        <w:t>APLNG 083</w:t>
      </w:r>
      <w:r>
        <w:tab/>
      </w:r>
      <w:r>
        <w:tab/>
        <w:t>First-Year Seminar in Applied Linguistics</w:t>
      </w:r>
    </w:p>
    <w:p w14:paraId="3CA2B519" w14:textId="641DFD77" w:rsidR="00BD65D9" w:rsidRPr="00BD65D9" w:rsidRDefault="00BD65D9" w:rsidP="00BD65D9">
      <w:pPr>
        <w:ind w:firstLine="720"/>
        <w:outlineLvl w:val="0"/>
      </w:pPr>
      <w:r>
        <w:t>APLNG 410</w:t>
      </w:r>
      <w:r>
        <w:tab/>
      </w:r>
      <w:r>
        <w:tab/>
        <w:t>Teaching American English Pronunciation</w:t>
      </w:r>
    </w:p>
    <w:p w14:paraId="2FD58AB2" w14:textId="439FCA3A" w:rsidR="00BD65D9" w:rsidRPr="00BD65D9" w:rsidRDefault="00BD65D9" w:rsidP="00BD65D9">
      <w:pPr>
        <w:ind w:firstLine="720"/>
        <w:outlineLvl w:val="0"/>
        <w:rPr>
          <w:bCs/>
        </w:rPr>
      </w:pPr>
      <w:r w:rsidRPr="004F4FE8">
        <w:rPr>
          <w:bCs/>
        </w:rPr>
        <w:t>APLNG 491</w:t>
      </w:r>
      <w:r>
        <w:rPr>
          <w:bCs/>
        </w:rPr>
        <w:tab/>
      </w:r>
      <w:r>
        <w:rPr>
          <w:bCs/>
        </w:rPr>
        <w:tab/>
        <w:t>Theory: Second Language Acquisition</w:t>
      </w:r>
    </w:p>
    <w:p w14:paraId="2E36A06A" w14:textId="77777777" w:rsidR="00BD65D9" w:rsidRPr="008E7928" w:rsidRDefault="00BD65D9" w:rsidP="00BD65D9">
      <w:pPr>
        <w:outlineLvl w:val="0"/>
      </w:pPr>
      <w:r>
        <w:rPr>
          <w:b/>
        </w:rPr>
        <w:tab/>
      </w:r>
      <w:r>
        <w:t>APLNG 586</w:t>
      </w:r>
      <w:r>
        <w:tab/>
      </w:r>
      <w:r>
        <w:tab/>
        <w:t>Analyzing Classroom Discourse</w:t>
      </w:r>
    </w:p>
    <w:p w14:paraId="00B4BC82" w14:textId="77777777" w:rsidR="00BD65D9" w:rsidRDefault="00BD65D9" w:rsidP="00BD65D9">
      <w:pPr>
        <w:outlineLvl w:val="0"/>
      </w:pPr>
      <w:r>
        <w:rPr>
          <w:b/>
        </w:rPr>
        <w:tab/>
      </w:r>
      <w:r>
        <w:t>APLNG 597</w:t>
      </w:r>
      <w:r>
        <w:tab/>
      </w:r>
      <w:r>
        <w:tab/>
        <w:t>Introduction to Conversation Analysis</w:t>
      </w:r>
    </w:p>
    <w:p w14:paraId="30B06AF8" w14:textId="18E0B55E" w:rsidR="00BD65D9" w:rsidRDefault="00BD65D9" w:rsidP="00BD65D9">
      <w:pPr>
        <w:ind w:firstLine="720"/>
        <w:outlineLvl w:val="0"/>
      </w:pPr>
      <w:r>
        <w:t>APLNG 595</w:t>
      </w:r>
      <w:r>
        <w:tab/>
      </w:r>
      <w:r>
        <w:tab/>
        <w:t>Teaching Internship for English Teaching</w:t>
      </w:r>
      <w:r>
        <w:tab/>
      </w:r>
    </w:p>
    <w:p w14:paraId="7B047838" w14:textId="77777777" w:rsidR="00BD65D9" w:rsidRDefault="00BD65D9" w:rsidP="00BD65D9">
      <w:pPr>
        <w:ind w:firstLine="720"/>
        <w:outlineLvl w:val="0"/>
      </w:pPr>
      <w:r>
        <w:t>APLNG 602</w:t>
      </w:r>
      <w:r>
        <w:tab/>
      </w:r>
      <w:r>
        <w:tab/>
        <w:t>Supervised Experience in College Teaching</w:t>
      </w:r>
    </w:p>
    <w:p w14:paraId="1B455022" w14:textId="2C88EA67" w:rsidR="00F12327" w:rsidRPr="00671171" w:rsidRDefault="00BD65D9" w:rsidP="00BD65D9">
      <w:pPr>
        <w:outlineLvl w:val="0"/>
      </w:pPr>
      <w:r>
        <w:tab/>
        <w:t>ESL 117G</w:t>
      </w:r>
      <w:r>
        <w:tab/>
      </w:r>
      <w:r>
        <w:tab/>
        <w:t>American Oral English for ITAs II</w:t>
      </w:r>
    </w:p>
    <w:p w14:paraId="21930A43" w14:textId="4CB6C8E1" w:rsidR="00BD65D9" w:rsidRPr="00C01EA8" w:rsidRDefault="00BD65D9" w:rsidP="00BD65D9">
      <w:pPr>
        <w:outlineLvl w:val="0"/>
        <w:rPr>
          <w:b/>
        </w:rPr>
      </w:pPr>
      <w:r w:rsidRPr="00C01EA8">
        <w:rPr>
          <w:b/>
        </w:rPr>
        <w:t>Wuhan, University, Wuhan, Hubei Province, China</w:t>
      </w:r>
    </w:p>
    <w:p w14:paraId="20FD7120" w14:textId="77777777" w:rsidR="00BD65D9" w:rsidRPr="00C01EA8" w:rsidRDefault="00BD65D9" w:rsidP="00BD65D9">
      <w:r w:rsidRPr="00C01EA8">
        <w:rPr>
          <w:b/>
        </w:rPr>
        <w:tab/>
      </w:r>
      <w:r w:rsidRPr="00C01EA8">
        <w:t>EFL Summer</w:t>
      </w:r>
      <w:r w:rsidRPr="00C01EA8">
        <w:tab/>
      </w:r>
      <w:r w:rsidRPr="00C01EA8">
        <w:tab/>
        <w:t>Sports and American Culture, WUSIEP</w:t>
      </w:r>
    </w:p>
    <w:p w14:paraId="5CE7872A" w14:textId="73D2B9A4" w:rsidR="00F12327" w:rsidRPr="00671171" w:rsidRDefault="00BD65D9" w:rsidP="00671171">
      <w:r w:rsidRPr="00C01EA8">
        <w:tab/>
        <w:t>Semester</w:t>
      </w:r>
      <w:r>
        <w:tab/>
      </w:r>
      <w:r>
        <w:tab/>
        <w:t>Music and American Culture, WUSIEP</w:t>
      </w:r>
      <w:r w:rsidRPr="00C01EA8">
        <w:rPr>
          <w:b/>
        </w:rPr>
        <w:tab/>
      </w:r>
      <w:r w:rsidRPr="00C01EA8">
        <w:rPr>
          <w:b/>
        </w:rPr>
        <w:tab/>
      </w:r>
    </w:p>
    <w:p w14:paraId="2D1AC186" w14:textId="4D1FED83" w:rsidR="00BD65D9" w:rsidRPr="001240A6" w:rsidRDefault="00BD65D9" w:rsidP="00BD65D9">
      <w:pPr>
        <w:outlineLvl w:val="0"/>
        <w:rPr>
          <w:b/>
        </w:rPr>
      </w:pPr>
      <w:r w:rsidRPr="001240A6">
        <w:rPr>
          <w:b/>
        </w:rPr>
        <w:t>University of Georgia, Athens, GA, U.S.A.</w:t>
      </w:r>
    </w:p>
    <w:p w14:paraId="767EF590" w14:textId="77777777" w:rsidR="00BD65D9" w:rsidRPr="001240A6" w:rsidRDefault="00BD65D9" w:rsidP="00BD65D9">
      <w:r w:rsidRPr="001240A6">
        <w:rPr>
          <w:b/>
        </w:rPr>
        <w:tab/>
      </w:r>
      <w:r w:rsidRPr="001240A6">
        <w:t>LLED 7769</w:t>
      </w:r>
      <w:r w:rsidRPr="001240A6">
        <w:tab/>
      </w:r>
      <w:r w:rsidRPr="001240A6">
        <w:tab/>
        <w:t xml:space="preserve">Teaching Practicum International Graduate Assistantship </w:t>
      </w:r>
    </w:p>
    <w:p w14:paraId="7F9F84E1" w14:textId="77777777" w:rsidR="00BD65D9" w:rsidRPr="008E7928" w:rsidRDefault="00BD65D9" w:rsidP="00BD65D9">
      <w:r w:rsidRPr="001240A6">
        <w:tab/>
      </w:r>
      <w:r w:rsidRPr="001240A6">
        <w:tab/>
      </w:r>
      <w:r w:rsidRPr="001240A6">
        <w:tab/>
      </w:r>
      <w:r w:rsidRPr="001240A6">
        <w:tab/>
        <w:t>Internship Program</w:t>
      </w:r>
    </w:p>
    <w:p w14:paraId="25B9976A" w14:textId="77777777" w:rsidR="00BD65D9" w:rsidRPr="00C01EA8" w:rsidRDefault="00BD65D9" w:rsidP="00BD65D9">
      <w:r w:rsidRPr="001240A6">
        <w:rPr>
          <w:b/>
        </w:rPr>
        <w:tab/>
      </w:r>
      <w:r w:rsidRPr="001240A6">
        <w:t>LLED 7768</w:t>
      </w:r>
      <w:r w:rsidRPr="001240A6">
        <w:tab/>
      </w:r>
      <w:r w:rsidRPr="001240A6">
        <w:tab/>
      </w:r>
      <w:r w:rsidRPr="001240A6">
        <w:rPr>
          <w:bCs/>
          <w:iCs/>
          <w:lang w:bidi="en-US"/>
        </w:rPr>
        <w:t xml:space="preserve">ESL Pronunciation International Graduate Assistantship Internship </w:t>
      </w:r>
      <w:r w:rsidRPr="001240A6">
        <w:rPr>
          <w:bCs/>
          <w:iCs/>
          <w:lang w:bidi="en-US"/>
        </w:rPr>
        <w:tab/>
      </w:r>
      <w:r w:rsidRPr="001240A6">
        <w:rPr>
          <w:bCs/>
          <w:iCs/>
          <w:lang w:bidi="en-US"/>
        </w:rPr>
        <w:tab/>
      </w:r>
      <w:r w:rsidRPr="001240A6">
        <w:rPr>
          <w:bCs/>
          <w:iCs/>
          <w:lang w:bidi="en-US"/>
        </w:rPr>
        <w:tab/>
      </w:r>
      <w:r w:rsidRPr="001240A6">
        <w:rPr>
          <w:bCs/>
          <w:iCs/>
          <w:lang w:bidi="en-US"/>
        </w:rPr>
        <w:tab/>
        <w:t>Program</w:t>
      </w:r>
    </w:p>
    <w:p w14:paraId="5BF271BB" w14:textId="77777777" w:rsidR="00BD65D9" w:rsidRPr="00C01EA8" w:rsidRDefault="00BD65D9" w:rsidP="00BD65D9">
      <w:r w:rsidRPr="00C01EA8">
        <w:tab/>
        <w:t>ENGL 1101</w:t>
      </w:r>
      <w:r w:rsidRPr="00C01EA8">
        <w:tab/>
      </w:r>
      <w:r w:rsidRPr="00C01EA8">
        <w:tab/>
        <w:t>English Composition I</w:t>
      </w:r>
      <w:r>
        <w:t xml:space="preserve"> – </w:t>
      </w:r>
      <w:r w:rsidRPr="00C01EA8">
        <w:t>ESOL</w:t>
      </w:r>
    </w:p>
    <w:p w14:paraId="7F0203EC" w14:textId="77777777" w:rsidR="00BD65D9" w:rsidRPr="00C01EA8" w:rsidRDefault="00BD65D9" w:rsidP="00BD65D9">
      <w:r w:rsidRPr="00C01EA8">
        <w:tab/>
        <w:t>ENGL 1101</w:t>
      </w:r>
      <w:r w:rsidRPr="00C01EA8">
        <w:tab/>
      </w:r>
      <w:r w:rsidRPr="00C01EA8">
        <w:tab/>
        <w:t xml:space="preserve">English Composition I </w:t>
      </w:r>
    </w:p>
    <w:p w14:paraId="08DE53EA" w14:textId="3A44F7CB" w:rsidR="00175C3F" w:rsidRPr="00671171" w:rsidRDefault="00BD65D9" w:rsidP="00BD65D9">
      <w:r w:rsidRPr="00C01EA8">
        <w:tab/>
        <w:t>ENGL 1102</w:t>
      </w:r>
      <w:r w:rsidRPr="00C01EA8">
        <w:tab/>
      </w:r>
      <w:r w:rsidRPr="00C01EA8">
        <w:tab/>
        <w:t>English Composition II, Analyzing Literature</w:t>
      </w:r>
    </w:p>
    <w:p w14:paraId="3C8339FE" w14:textId="5445E2DE" w:rsidR="00BD65D9" w:rsidRPr="00C01EA8" w:rsidRDefault="00BD65D9" w:rsidP="00BD65D9">
      <w:pPr>
        <w:rPr>
          <w:b/>
        </w:rPr>
      </w:pPr>
      <w:r w:rsidRPr="00C01EA8">
        <w:rPr>
          <w:b/>
        </w:rPr>
        <w:t>Kaplan International, Athens and Atlanta, GA, U.S.A.</w:t>
      </w:r>
    </w:p>
    <w:p w14:paraId="1154A542" w14:textId="77777777" w:rsidR="00BD65D9" w:rsidRPr="00C01EA8" w:rsidRDefault="00BD65D9" w:rsidP="00BD65D9">
      <w:r w:rsidRPr="00C01EA8">
        <w:rPr>
          <w:b/>
        </w:rPr>
        <w:tab/>
      </w:r>
      <w:r w:rsidRPr="00C01EA8">
        <w:t>TOEFL Prep</w:t>
      </w:r>
      <w:r w:rsidRPr="00C01EA8">
        <w:tab/>
      </w:r>
      <w:r w:rsidRPr="00C01EA8">
        <w:tab/>
        <w:t>TOEFL iBT Preparation Course</w:t>
      </w:r>
    </w:p>
    <w:p w14:paraId="04EECEAF" w14:textId="46F8DB78" w:rsidR="00BD65D9" w:rsidRPr="00671171" w:rsidRDefault="00BD65D9" w:rsidP="00671171">
      <w:r w:rsidRPr="00C01EA8">
        <w:tab/>
        <w:t>GESS Levels 1-4</w:t>
      </w:r>
      <w:r w:rsidRPr="00C01EA8">
        <w:tab/>
        <w:t>General English for Adults (Beginner – High Intermediate</w:t>
      </w:r>
      <w:r>
        <w:t>)</w:t>
      </w:r>
    </w:p>
    <w:p w14:paraId="587BAFDE" w14:textId="77777777" w:rsidR="00BD65D9" w:rsidRPr="008E7928" w:rsidRDefault="00BD65D9" w:rsidP="00BD65D9">
      <w:pPr>
        <w:outlineLvl w:val="0"/>
        <w:rPr>
          <w:b/>
        </w:rPr>
      </w:pPr>
      <w:r w:rsidRPr="001240A6">
        <w:rPr>
          <w:b/>
        </w:rPr>
        <w:t xml:space="preserve">Carson-Newman </w:t>
      </w:r>
      <w:r>
        <w:rPr>
          <w:b/>
        </w:rPr>
        <w:t>University</w:t>
      </w:r>
      <w:r w:rsidRPr="001240A6">
        <w:rPr>
          <w:b/>
        </w:rPr>
        <w:t xml:space="preserve"> – English Language Institute (ELI), Jefferson City, TN</w:t>
      </w:r>
    </w:p>
    <w:p w14:paraId="1C16BC81" w14:textId="77777777" w:rsidR="00BD65D9" w:rsidRDefault="00BD65D9" w:rsidP="00BD65D9">
      <w:r>
        <w:tab/>
      </w:r>
      <w:r w:rsidRPr="00C01EA8">
        <w:t>ELI Level 2</w:t>
      </w:r>
      <w:r w:rsidRPr="00C01EA8">
        <w:tab/>
      </w:r>
      <w:r w:rsidRPr="00C01EA8">
        <w:tab/>
        <w:t>Intermediate ESL Speaking and Listening</w:t>
      </w:r>
    </w:p>
    <w:p w14:paraId="2F4A6713" w14:textId="77777777" w:rsidR="00BD65D9" w:rsidRPr="00C01EA8" w:rsidRDefault="00BD65D9" w:rsidP="00BD65D9">
      <w:r>
        <w:tab/>
      </w:r>
      <w:r w:rsidRPr="00C01EA8">
        <w:t>ELI Mini-term</w:t>
      </w:r>
      <w:r w:rsidRPr="00C01EA8">
        <w:tab/>
      </w:r>
      <w:r w:rsidRPr="00C01EA8">
        <w:tab/>
        <w:t>Director of English Language Institute Mini-term</w:t>
      </w:r>
    </w:p>
    <w:p w14:paraId="498F9DDC" w14:textId="45A9508B" w:rsidR="00F12327" w:rsidRPr="00AB11A6" w:rsidRDefault="00BD65D9" w:rsidP="00BD65D9">
      <w:r w:rsidRPr="00C01EA8">
        <w:tab/>
      </w:r>
      <w:r w:rsidRPr="00C01EA8">
        <w:tab/>
      </w:r>
      <w:r w:rsidRPr="00C01EA8">
        <w:tab/>
      </w:r>
      <w:r w:rsidRPr="00C01EA8">
        <w:tab/>
        <w:t>EFL Speaking and Listening</w:t>
      </w:r>
    </w:p>
    <w:p w14:paraId="24C02BFE" w14:textId="77777777" w:rsidR="00BD65D9" w:rsidRPr="008E7928" w:rsidRDefault="00BD65D9" w:rsidP="00BD65D9">
      <w:pPr>
        <w:outlineLvl w:val="0"/>
        <w:rPr>
          <w:b/>
        </w:rPr>
      </w:pPr>
      <w:r w:rsidRPr="001240A6">
        <w:rPr>
          <w:b/>
        </w:rPr>
        <w:t xml:space="preserve">Nam Seoul University, </w:t>
      </w:r>
      <w:proofErr w:type="spellStart"/>
      <w:r w:rsidRPr="001240A6">
        <w:rPr>
          <w:b/>
          <w:lang w:bidi="en-US"/>
        </w:rPr>
        <w:t>Seonghwan</w:t>
      </w:r>
      <w:proofErr w:type="spellEnd"/>
      <w:r w:rsidRPr="001240A6">
        <w:rPr>
          <w:b/>
          <w:lang w:bidi="en-US"/>
        </w:rPr>
        <w:t xml:space="preserve">, </w:t>
      </w:r>
      <w:proofErr w:type="spellStart"/>
      <w:r w:rsidRPr="001240A6">
        <w:rPr>
          <w:b/>
          <w:lang w:bidi="en-US"/>
        </w:rPr>
        <w:t>Chungnam</w:t>
      </w:r>
      <w:proofErr w:type="spellEnd"/>
      <w:r w:rsidRPr="001240A6">
        <w:rPr>
          <w:b/>
          <w:lang w:bidi="en-US"/>
        </w:rPr>
        <w:t xml:space="preserve"> Province, South Korea</w:t>
      </w:r>
    </w:p>
    <w:p w14:paraId="7B647CF9" w14:textId="77777777" w:rsidR="00BD65D9" w:rsidRPr="00C01EA8" w:rsidRDefault="00BD65D9" w:rsidP="00BD65D9">
      <w:r w:rsidRPr="00C01EA8">
        <w:tab/>
        <w:t xml:space="preserve">EFL </w:t>
      </w:r>
      <w:r>
        <w:t xml:space="preserve">K-12 </w:t>
      </w:r>
      <w:r w:rsidRPr="00C01EA8">
        <w:t>Summer</w:t>
      </w:r>
      <w:r w:rsidRPr="00C01EA8">
        <w:tab/>
        <w:t xml:space="preserve">EFL grammar, speaking, listening, reading, and writing, </w:t>
      </w:r>
    </w:p>
    <w:p w14:paraId="2AA86493" w14:textId="5DB52AEE" w:rsidR="000B098B" w:rsidRPr="00671171" w:rsidRDefault="00BD65D9" w:rsidP="00671171">
      <w:r w:rsidRPr="00C01EA8">
        <w:tab/>
      </w:r>
      <w:r>
        <w:t>Program</w:t>
      </w:r>
      <w:r w:rsidRPr="00C01EA8">
        <w:tab/>
      </w:r>
      <w:r w:rsidRPr="00C01EA8">
        <w:tab/>
      </w:r>
    </w:p>
    <w:p w14:paraId="2B19D3A0" w14:textId="68070313" w:rsidR="007F0ABF" w:rsidRPr="00BD65D9" w:rsidRDefault="00E150DD" w:rsidP="00BD65D9">
      <w:pPr>
        <w:ind w:left="2160" w:hanging="2160"/>
        <w:outlineLvl w:val="0"/>
        <w:rPr>
          <w:b/>
        </w:rPr>
      </w:pPr>
      <w:r w:rsidRPr="00C01EA8">
        <w:rPr>
          <w:b/>
        </w:rPr>
        <w:t xml:space="preserve">4. </w:t>
      </w:r>
      <w:r w:rsidR="00A708EA" w:rsidRPr="00CF358E">
        <w:rPr>
          <w:b/>
        </w:rPr>
        <w:t>Professional Service</w:t>
      </w:r>
    </w:p>
    <w:p w14:paraId="622AC978" w14:textId="2DB52750" w:rsidR="007F0ABF" w:rsidRDefault="007F0ABF" w:rsidP="007F0ABF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International and National</w:t>
      </w:r>
    </w:p>
    <w:p w14:paraId="16D3EDF8" w14:textId="4E719CDB" w:rsidR="002E348A" w:rsidRPr="002E348A" w:rsidRDefault="002E348A" w:rsidP="002E348A">
      <w:pPr>
        <w:ind w:left="720"/>
        <w:rPr>
          <w:bCs/>
        </w:rPr>
      </w:pPr>
      <w:r>
        <w:rPr>
          <w:bCs/>
        </w:rPr>
        <w:t>2020</w:t>
      </w:r>
      <w:r w:rsidR="00C96533">
        <w:rPr>
          <w:bCs/>
        </w:rPr>
        <w:t>-2024</w:t>
      </w:r>
      <w:r w:rsidR="00C96533">
        <w:rPr>
          <w:bCs/>
        </w:rPr>
        <w:tab/>
        <w:t>AAAL Conference Connections Mentor</w:t>
      </w:r>
    </w:p>
    <w:p w14:paraId="1B112015" w14:textId="19B1F82A" w:rsidR="007F0ABF" w:rsidRPr="008E2D8E" w:rsidRDefault="007F0ABF" w:rsidP="007F0ABF">
      <w:pPr>
        <w:pStyle w:val="ListParagraph"/>
        <w:ind w:left="1080" w:hanging="360"/>
        <w:rPr>
          <w:bCs/>
        </w:rPr>
      </w:pPr>
      <w:r w:rsidRPr="007F0ABF">
        <w:rPr>
          <w:bCs/>
        </w:rPr>
        <w:t>2021-2022</w:t>
      </w:r>
      <w:r w:rsidRPr="007F0ABF">
        <w:rPr>
          <w:bCs/>
        </w:rPr>
        <w:tab/>
        <w:t xml:space="preserve">TESOL </w:t>
      </w:r>
      <w:r w:rsidR="002F7BC7">
        <w:rPr>
          <w:bCs/>
        </w:rPr>
        <w:t xml:space="preserve">International </w:t>
      </w:r>
      <w:r w:rsidRPr="007F0ABF">
        <w:rPr>
          <w:bCs/>
        </w:rPr>
        <w:t>Nominating Committee</w:t>
      </w:r>
    </w:p>
    <w:p w14:paraId="0AB04C54" w14:textId="5B8A1D67" w:rsidR="007F0ABF" w:rsidRPr="008E2D8E" w:rsidRDefault="007F0ABF" w:rsidP="008E2D8E">
      <w:pPr>
        <w:ind w:left="720" w:hanging="720"/>
        <w:rPr>
          <w:bCs/>
        </w:rPr>
      </w:pPr>
      <w:r>
        <w:rPr>
          <w:bCs/>
        </w:rPr>
        <w:tab/>
        <w:t>2020</w:t>
      </w:r>
      <w:r>
        <w:rPr>
          <w:bCs/>
        </w:rPr>
        <w:tab/>
      </w:r>
      <w:r>
        <w:rPr>
          <w:bCs/>
        </w:rPr>
        <w:tab/>
        <w:t>AAAL T</w:t>
      </w:r>
      <w:r w:rsidRPr="00465A57">
        <w:rPr>
          <w:bCs/>
        </w:rPr>
        <w:t xml:space="preserve">ask </w:t>
      </w:r>
      <w:r>
        <w:rPr>
          <w:bCs/>
        </w:rPr>
        <w:t>F</w:t>
      </w:r>
      <w:r w:rsidRPr="00465A57">
        <w:rPr>
          <w:bCs/>
        </w:rPr>
        <w:t xml:space="preserve">orce </w:t>
      </w:r>
      <w:r>
        <w:rPr>
          <w:bCs/>
        </w:rPr>
        <w:t>for</w:t>
      </w:r>
      <w:r w:rsidRPr="00465A57">
        <w:rPr>
          <w:bCs/>
        </w:rPr>
        <w:t xml:space="preserve"> </w:t>
      </w:r>
      <w:r>
        <w:rPr>
          <w:bCs/>
        </w:rPr>
        <w:t>formulating e</w:t>
      </w:r>
      <w:r w:rsidRPr="00465A57">
        <w:rPr>
          <w:bCs/>
        </w:rPr>
        <w:t xml:space="preserve">thical guidelines regarding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5A57">
        <w:rPr>
          <w:bCs/>
        </w:rPr>
        <w:t xml:space="preserve">workload and reappointment of non-tenure track </w:t>
      </w:r>
      <w:proofErr w:type="gramStart"/>
      <w:r w:rsidRPr="00465A57">
        <w:rPr>
          <w:bCs/>
        </w:rPr>
        <w:t>faculty</w:t>
      </w:r>
      <w:proofErr w:type="gramEnd"/>
    </w:p>
    <w:p w14:paraId="4B8F49D9" w14:textId="5C96D075" w:rsidR="007F0ABF" w:rsidRPr="000C2180" w:rsidRDefault="007F0ABF" w:rsidP="007F0ABF">
      <w:r>
        <w:tab/>
        <w:t>2018-2019</w:t>
      </w:r>
      <w:r>
        <w:tab/>
        <w:t>TESOL ITA – Interest Section (IS) – Past Chair</w:t>
      </w:r>
    </w:p>
    <w:p w14:paraId="48AD9E28" w14:textId="20C802C1" w:rsidR="007F0ABF" w:rsidRDefault="007F0ABF" w:rsidP="007F0ABF">
      <w:pPr>
        <w:ind w:left="720" w:hanging="450"/>
      </w:pPr>
      <w:r>
        <w:tab/>
      </w:r>
      <w:r w:rsidRPr="00FF55EA">
        <w:t>2017-2018</w:t>
      </w:r>
      <w:r w:rsidRPr="00FF55EA">
        <w:tab/>
        <w:t>TESOL Strand Development Advisory Group</w:t>
      </w:r>
    </w:p>
    <w:p w14:paraId="5F8FB670" w14:textId="341E6F52" w:rsidR="007F0ABF" w:rsidRDefault="007F0ABF" w:rsidP="007F0ABF">
      <w:pPr>
        <w:ind w:left="720"/>
      </w:pPr>
      <w:r>
        <w:t>2017-2018</w:t>
      </w:r>
      <w:r>
        <w:tab/>
        <w:t>TESOL ITA-IS – Chair</w:t>
      </w:r>
    </w:p>
    <w:p w14:paraId="5A3C0436" w14:textId="0EA16207" w:rsidR="007F0ABF" w:rsidRPr="008E2D8E" w:rsidRDefault="007F0ABF" w:rsidP="008E2D8E">
      <w:pPr>
        <w:ind w:left="720" w:hanging="450"/>
      </w:pPr>
      <w:r>
        <w:tab/>
      </w:r>
      <w:r w:rsidRPr="00A710E5">
        <w:t>2016-2017</w:t>
      </w:r>
      <w:r>
        <w:tab/>
        <w:t>TESOL ITA-IS – Chair-Elect</w:t>
      </w:r>
    </w:p>
    <w:p w14:paraId="360557F7" w14:textId="603A53B9" w:rsidR="007F0ABF" w:rsidRPr="008E2D8E" w:rsidRDefault="007F0ABF" w:rsidP="008E2D8E">
      <w:pPr>
        <w:ind w:left="720"/>
      </w:pPr>
      <w:r>
        <w:lastRenderedPageBreak/>
        <w:t>2015-2016</w:t>
      </w:r>
      <w:r>
        <w:tab/>
        <w:t xml:space="preserve">TESOL ITA-IS – Secretary </w:t>
      </w:r>
    </w:p>
    <w:p w14:paraId="3C3382BE" w14:textId="1E8763F2" w:rsidR="007F0ABF" w:rsidRPr="00671171" w:rsidRDefault="007F0ABF" w:rsidP="00671171">
      <w:pPr>
        <w:outlineLvl w:val="0"/>
      </w:pPr>
      <w:r>
        <w:rPr>
          <w:b/>
        </w:rPr>
        <w:tab/>
      </w:r>
      <w:r>
        <w:t xml:space="preserve">2014-2015 </w:t>
      </w:r>
      <w:r>
        <w:tab/>
        <w:t>TESOL ITA-IS – Member-at-</w:t>
      </w:r>
      <w:proofErr w:type="gramStart"/>
      <w:r>
        <w:t>large</w:t>
      </w:r>
      <w:proofErr w:type="gramEnd"/>
    </w:p>
    <w:p w14:paraId="2EF5FE8F" w14:textId="763959AD" w:rsidR="008E3022" w:rsidRDefault="007F0ABF" w:rsidP="008E3022">
      <w:pPr>
        <w:pStyle w:val="ListParagraph"/>
        <w:numPr>
          <w:ilvl w:val="0"/>
          <w:numId w:val="25"/>
        </w:numPr>
        <w:rPr>
          <w:b/>
        </w:rPr>
      </w:pPr>
      <w:r w:rsidRPr="007F0ABF">
        <w:rPr>
          <w:b/>
        </w:rPr>
        <w:t>Department and College</w:t>
      </w:r>
    </w:p>
    <w:p w14:paraId="64F6B6B2" w14:textId="32C7F657" w:rsidR="00850D77" w:rsidRPr="00850D77" w:rsidRDefault="00850D77" w:rsidP="00850D77">
      <w:pPr>
        <w:ind w:left="720"/>
        <w:rPr>
          <w:bCs/>
        </w:rPr>
      </w:pPr>
      <w:r w:rsidRPr="00850D77">
        <w:rPr>
          <w:bCs/>
        </w:rPr>
        <w:t>202</w:t>
      </w:r>
      <w:r>
        <w:rPr>
          <w:bCs/>
        </w:rPr>
        <w:t>3</w:t>
      </w:r>
      <w:r w:rsidR="00985FC2">
        <w:rPr>
          <w:bCs/>
        </w:rPr>
        <w:t>-2024</w:t>
      </w:r>
      <w:r w:rsidR="00985FC2">
        <w:rPr>
          <w:bCs/>
        </w:rPr>
        <w:tab/>
      </w:r>
      <w:r w:rsidR="006F0597">
        <w:rPr>
          <w:bCs/>
        </w:rPr>
        <w:t xml:space="preserve">APLNG </w:t>
      </w:r>
      <w:r w:rsidR="00985FC2">
        <w:rPr>
          <w:bCs/>
        </w:rPr>
        <w:t>Undergraduate</w:t>
      </w:r>
      <w:r w:rsidR="006F0597">
        <w:rPr>
          <w:bCs/>
        </w:rPr>
        <w:t xml:space="preserve"> Major Committee</w:t>
      </w:r>
      <w:r w:rsidR="00985FC2">
        <w:rPr>
          <w:bCs/>
        </w:rPr>
        <w:t xml:space="preserve"> </w:t>
      </w:r>
    </w:p>
    <w:p w14:paraId="6D122BE6" w14:textId="4A14BD0B" w:rsidR="008E3022" w:rsidRPr="008E3022" w:rsidRDefault="008E3022" w:rsidP="008E3022">
      <w:pPr>
        <w:rPr>
          <w:bCs/>
        </w:rPr>
      </w:pPr>
      <w:r>
        <w:rPr>
          <w:b/>
        </w:rPr>
        <w:tab/>
      </w:r>
      <w:r w:rsidRPr="008E3022">
        <w:rPr>
          <w:bCs/>
        </w:rPr>
        <w:t>2021</w:t>
      </w:r>
      <w:r>
        <w:rPr>
          <w:bCs/>
        </w:rPr>
        <w:tab/>
      </w:r>
      <w:r>
        <w:rPr>
          <w:bCs/>
        </w:rPr>
        <w:tab/>
        <w:t>Teaching Faculty Promotion Committee</w:t>
      </w:r>
      <w:r w:rsidR="001572B5">
        <w:rPr>
          <w:bCs/>
        </w:rPr>
        <w:t xml:space="preserve"> – Department of Applied </w:t>
      </w:r>
      <w:r w:rsidR="001572B5">
        <w:rPr>
          <w:bCs/>
        </w:rPr>
        <w:tab/>
      </w:r>
      <w:r w:rsidR="001572B5">
        <w:rPr>
          <w:bCs/>
        </w:rPr>
        <w:tab/>
      </w:r>
      <w:r w:rsidR="001572B5">
        <w:rPr>
          <w:bCs/>
        </w:rPr>
        <w:tab/>
      </w:r>
      <w:r w:rsidR="001572B5">
        <w:rPr>
          <w:bCs/>
        </w:rPr>
        <w:tab/>
      </w:r>
      <w:r w:rsidR="001572B5">
        <w:rPr>
          <w:bCs/>
        </w:rPr>
        <w:tab/>
        <w:t>Linguistics</w:t>
      </w:r>
    </w:p>
    <w:p w14:paraId="208EFB5C" w14:textId="38AACE5A" w:rsidR="00222257" w:rsidRDefault="00A708EA" w:rsidP="00A708EA">
      <w:r>
        <w:rPr>
          <w:b/>
        </w:rPr>
        <w:tab/>
      </w:r>
      <w:r>
        <w:t>2019</w:t>
      </w:r>
      <w:r w:rsidR="003F2F79">
        <w:t>-</w:t>
      </w:r>
      <w:r w:rsidR="00676CFD">
        <w:t>2020</w:t>
      </w:r>
      <w:r>
        <w:tab/>
        <w:t xml:space="preserve">Digital Liberal Arts Advisory Board – College of Liberal Arts, the </w:t>
      </w:r>
      <w:r>
        <w:tab/>
      </w:r>
      <w:r>
        <w:tab/>
      </w:r>
      <w:r>
        <w:tab/>
      </w:r>
      <w:r>
        <w:tab/>
      </w:r>
      <w:r>
        <w:tab/>
        <w:t>Pennsylvania State University</w:t>
      </w:r>
    </w:p>
    <w:p w14:paraId="4CB786FE" w14:textId="0BBB2CFD" w:rsidR="00A708EA" w:rsidRDefault="00222257" w:rsidP="007F0ABF">
      <w:r>
        <w:tab/>
        <w:t>2018-</w:t>
      </w:r>
      <w:r w:rsidR="00A07DCD">
        <w:t>2019</w:t>
      </w:r>
      <w:r>
        <w:tab/>
      </w:r>
      <w:r w:rsidR="00CF30CE">
        <w:t xml:space="preserve">Co-chair, </w:t>
      </w:r>
      <w:r>
        <w:t xml:space="preserve">Awards Committee - Department of Applied Linguistics, the </w:t>
      </w:r>
      <w:r w:rsidR="00CF30CE">
        <w:tab/>
      </w:r>
      <w:r w:rsidR="00CF30CE">
        <w:tab/>
      </w:r>
      <w:r w:rsidR="00CF30CE">
        <w:tab/>
      </w:r>
      <w:r w:rsidR="00CF30CE">
        <w:tab/>
      </w:r>
      <w:r>
        <w:t>Pennsylvania State University</w:t>
      </w:r>
    </w:p>
    <w:p w14:paraId="3E21AFEA" w14:textId="26B994AB" w:rsidR="00A708EA" w:rsidRPr="008E2D8E" w:rsidRDefault="00A708EA" w:rsidP="008E2D8E">
      <w:pPr>
        <w:ind w:left="720"/>
      </w:pPr>
      <w:r>
        <w:t>2016-present</w:t>
      </w:r>
      <w:r>
        <w:tab/>
        <w:t xml:space="preserve">Faculty Advisor, Graduate Student Travel Committee – Department of </w:t>
      </w:r>
      <w:r>
        <w:tab/>
      </w:r>
      <w:r>
        <w:tab/>
      </w:r>
      <w:r>
        <w:tab/>
        <w:t>Applied Linguistics, the Pennsylvania State University</w:t>
      </w:r>
    </w:p>
    <w:p w14:paraId="78CCB589" w14:textId="0010D963" w:rsidR="0077119B" w:rsidRPr="00214A60" w:rsidRDefault="00A708EA" w:rsidP="00214A60">
      <w:pPr>
        <w:ind w:left="720" w:hanging="450"/>
        <w:rPr>
          <w:bCs/>
        </w:rPr>
      </w:pPr>
      <w:r>
        <w:rPr>
          <w:b/>
        </w:rPr>
        <w:tab/>
      </w:r>
      <w:r w:rsidR="007F0ABF">
        <w:rPr>
          <w:bCs/>
        </w:rPr>
        <w:t>2013-present</w:t>
      </w:r>
      <w:r w:rsidR="007F0ABF">
        <w:rPr>
          <w:bCs/>
        </w:rPr>
        <w:tab/>
        <w:t xml:space="preserve">MA-TESOL Committee – Department of Applied Linguistics, the </w:t>
      </w:r>
      <w:r w:rsidR="007F0ABF">
        <w:rPr>
          <w:bCs/>
        </w:rPr>
        <w:tab/>
      </w:r>
      <w:r w:rsidR="007F0ABF">
        <w:rPr>
          <w:bCs/>
        </w:rPr>
        <w:tab/>
      </w:r>
      <w:r w:rsidR="007F0ABF">
        <w:rPr>
          <w:bCs/>
        </w:rPr>
        <w:tab/>
      </w:r>
      <w:r w:rsidR="007F0ABF">
        <w:rPr>
          <w:bCs/>
        </w:rPr>
        <w:tab/>
        <w:t>Pennsylvania State University</w:t>
      </w:r>
    </w:p>
    <w:p w14:paraId="3518D758" w14:textId="16F340F1" w:rsidR="00A708EA" w:rsidRPr="00C01EA8" w:rsidRDefault="00E150DD" w:rsidP="008E2D8E">
      <w:pPr>
        <w:outlineLvl w:val="0"/>
      </w:pPr>
      <w:r w:rsidRPr="00C01EA8">
        <w:rPr>
          <w:b/>
        </w:rPr>
        <w:t xml:space="preserve">5. </w:t>
      </w:r>
      <w:r w:rsidR="00A708EA" w:rsidRPr="00C01EA8">
        <w:rPr>
          <w:b/>
        </w:rPr>
        <w:t>Activities and Associations</w:t>
      </w:r>
      <w:r w:rsidR="00A708EA" w:rsidRPr="00C01EA8">
        <w:tab/>
      </w:r>
    </w:p>
    <w:p w14:paraId="427D7C00" w14:textId="388924C9" w:rsidR="00A708EA" w:rsidRPr="00C01EA8" w:rsidRDefault="00A708EA" w:rsidP="008E2D8E">
      <w:pPr>
        <w:outlineLvl w:val="0"/>
      </w:pPr>
      <w:r w:rsidRPr="00C01EA8">
        <w:tab/>
        <w:t>International Association of Applied Linguistics (AILA)</w:t>
      </w:r>
    </w:p>
    <w:p w14:paraId="3206B2F6" w14:textId="5873D5C2" w:rsidR="00A708EA" w:rsidRPr="00C01EA8" w:rsidRDefault="00A708EA" w:rsidP="008E2D8E">
      <w:pPr>
        <w:outlineLvl w:val="0"/>
      </w:pPr>
      <w:r w:rsidRPr="00C01EA8">
        <w:tab/>
        <w:t>American Association for Applied Linguistics (AAAL)</w:t>
      </w:r>
      <w:r w:rsidR="00DE5234">
        <w:t xml:space="preserve"> </w:t>
      </w:r>
    </w:p>
    <w:p w14:paraId="78326EF3" w14:textId="63A25F22" w:rsidR="00A708EA" w:rsidRPr="00214A60" w:rsidRDefault="00A708EA" w:rsidP="00E150DD">
      <w:pPr>
        <w:outlineLvl w:val="0"/>
      </w:pPr>
      <w:r w:rsidRPr="00C01EA8">
        <w:tab/>
        <w:t>Teachers of English to Speakers of Other Languages (TESOL)</w:t>
      </w:r>
      <w:r w:rsidR="00DE5234">
        <w:t xml:space="preserve"> </w:t>
      </w:r>
    </w:p>
    <w:p w14:paraId="0D9304C3" w14:textId="61F3454F" w:rsidR="000E4566" w:rsidRDefault="00A708EA" w:rsidP="00E150DD">
      <w:pPr>
        <w:outlineLvl w:val="0"/>
      </w:pPr>
      <w:r>
        <w:rPr>
          <w:b/>
        </w:rPr>
        <w:t xml:space="preserve">6. </w:t>
      </w:r>
      <w:r w:rsidR="00E150DD" w:rsidRPr="00C01EA8">
        <w:rPr>
          <w:b/>
        </w:rPr>
        <w:t>Languages</w:t>
      </w:r>
      <w:r w:rsidR="00E150DD" w:rsidRPr="00C01EA8">
        <w:tab/>
      </w:r>
      <w:r w:rsidR="00E150DD" w:rsidRPr="00C01EA8">
        <w:tab/>
      </w:r>
      <w:r w:rsidR="00E150DD">
        <w:t xml:space="preserve"> </w:t>
      </w:r>
    </w:p>
    <w:p w14:paraId="3FB3907F" w14:textId="5C2A5E11" w:rsidR="00E150DD" w:rsidRPr="00C01EA8" w:rsidRDefault="000E4566" w:rsidP="00E150DD">
      <w:pPr>
        <w:outlineLvl w:val="0"/>
      </w:pPr>
      <w:r>
        <w:tab/>
      </w:r>
      <w:r w:rsidR="00E150DD" w:rsidRPr="00C01EA8">
        <w:t>English – native</w:t>
      </w:r>
    </w:p>
    <w:p w14:paraId="3656970C" w14:textId="032476FF" w:rsidR="00E150DD" w:rsidRDefault="00E150DD" w:rsidP="00E150DD">
      <w:r w:rsidRPr="00C01EA8">
        <w:tab/>
        <w:t xml:space="preserve">French – </w:t>
      </w:r>
      <w:r w:rsidR="007472BD">
        <w:t xml:space="preserve">high </w:t>
      </w:r>
      <w:r w:rsidRPr="00C01EA8">
        <w:t>intermediate</w:t>
      </w:r>
    </w:p>
    <w:p w14:paraId="41F26EB5" w14:textId="5BAD1814" w:rsidR="00E050A4" w:rsidRPr="00E050A4" w:rsidRDefault="007472BD" w:rsidP="00E150DD">
      <w:r>
        <w:tab/>
        <w:t>Mandarin</w:t>
      </w:r>
      <w:r w:rsidR="00175C3F">
        <w:t xml:space="preserve"> and Korean</w:t>
      </w:r>
      <w:r>
        <w:t xml:space="preserve"> – beginner</w:t>
      </w:r>
    </w:p>
    <w:sectPr w:rsidR="00E050A4" w:rsidRPr="00E050A4" w:rsidSect="000F073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0FAD" w14:textId="77777777" w:rsidR="000F073F" w:rsidRDefault="000F073F">
      <w:r>
        <w:separator/>
      </w:r>
    </w:p>
  </w:endnote>
  <w:endnote w:type="continuationSeparator" w:id="0">
    <w:p w14:paraId="4EFE81F8" w14:textId="77777777" w:rsidR="000F073F" w:rsidRDefault="000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2285" w14:textId="77777777" w:rsidR="000F073F" w:rsidRDefault="000F073F">
      <w:r>
        <w:separator/>
      </w:r>
    </w:p>
  </w:footnote>
  <w:footnote w:type="continuationSeparator" w:id="0">
    <w:p w14:paraId="6D1BE18D" w14:textId="77777777" w:rsidR="000F073F" w:rsidRDefault="000F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5E53" w14:textId="77777777" w:rsidR="00E238BA" w:rsidRDefault="00E238BA" w:rsidP="00E150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157922" w14:textId="77777777" w:rsidR="00E238BA" w:rsidRDefault="00E238BA" w:rsidP="00E150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77F7" w14:textId="77777777" w:rsidR="00E238BA" w:rsidRDefault="00E238BA" w:rsidP="00E150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Stephen Looney, C.V.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053">
      <w:rPr>
        <w:rStyle w:val="PageNumber"/>
        <w:noProof/>
      </w:rPr>
      <w:t>6</w:t>
    </w:r>
    <w:r>
      <w:rPr>
        <w:rStyle w:val="PageNumber"/>
      </w:rPr>
      <w:fldChar w:fldCharType="end"/>
    </w:r>
  </w:p>
  <w:p w14:paraId="3CCF144D" w14:textId="77777777" w:rsidR="00E238BA" w:rsidRDefault="00E238BA" w:rsidP="00E150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78F"/>
    <w:multiLevelType w:val="hybridMultilevel"/>
    <w:tmpl w:val="3574274C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F4367D"/>
    <w:multiLevelType w:val="hybridMultilevel"/>
    <w:tmpl w:val="A726CFF2"/>
    <w:lvl w:ilvl="0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436502"/>
    <w:multiLevelType w:val="hybridMultilevel"/>
    <w:tmpl w:val="16D41EDE"/>
    <w:lvl w:ilvl="0" w:tplc="124C333C">
      <w:start w:val="2011"/>
      <w:numFmt w:val="decimal"/>
      <w:lvlText w:val="%1"/>
      <w:lvlJc w:val="left"/>
      <w:pPr>
        <w:ind w:left="120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20063"/>
    <w:multiLevelType w:val="hybridMultilevel"/>
    <w:tmpl w:val="B970A61C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785143"/>
    <w:multiLevelType w:val="hybridMultilevel"/>
    <w:tmpl w:val="2A182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ADB"/>
    <w:multiLevelType w:val="hybridMultilevel"/>
    <w:tmpl w:val="A96287D8"/>
    <w:lvl w:ilvl="0" w:tplc="00010409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2B1F7D69"/>
    <w:multiLevelType w:val="hybridMultilevel"/>
    <w:tmpl w:val="D27C6950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DD033C6"/>
    <w:multiLevelType w:val="multilevel"/>
    <w:tmpl w:val="E30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AB1619"/>
    <w:multiLevelType w:val="hybridMultilevel"/>
    <w:tmpl w:val="4C40C000"/>
    <w:lvl w:ilvl="0" w:tplc="AA5AB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85E4C"/>
    <w:multiLevelType w:val="hybridMultilevel"/>
    <w:tmpl w:val="2A182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0FAA"/>
    <w:multiLevelType w:val="hybridMultilevel"/>
    <w:tmpl w:val="2CDC447C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8B2FCF"/>
    <w:multiLevelType w:val="hybridMultilevel"/>
    <w:tmpl w:val="CE6A4F1E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406D9"/>
    <w:multiLevelType w:val="hybridMultilevel"/>
    <w:tmpl w:val="E3724AB4"/>
    <w:lvl w:ilvl="0" w:tplc="00010409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A2B7D6F"/>
    <w:multiLevelType w:val="hybridMultilevel"/>
    <w:tmpl w:val="E45E80F0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A8859A0"/>
    <w:multiLevelType w:val="hybridMultilevel"/>
    <w:tmpl w:val="331E893C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C091F14"/>
    <w:multiLevelType w:val="hybridMultilevel"/>
    <w:tmpl w:val="0C22F276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F9B7F9B"/>
    <w:multiLevelType w:val="hybridMultilevel"/>
    <w:tmpl w:val="E4B6AE94"/>
    <w:lvl w:ilvl="0" w:tplc="EFDA31A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561B9"/>
    <w:multiLevelType w:val="hybridMultilevel"/>
    <w:tmpl w:val="635426A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376371"/>
    <w:multiLevelType w:val="hybridMultilevel"/>
    <w:tmpl w:val="5010001E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8817655"/>
    <w:multiLevelType w:val="hybridMultilevel"/>
    <w:tmpl w:val="E1A65C42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1B27911"/>
    <w:multiLevelType w:val="hybridMultilevel"/>
    <w:tmpl w:val="BDB41246"/>
    <w:lvl w:ilvl="0" w:tplc="00010409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1" w15:restartNumberingAfterBreak="0">
    <w:nsid w:val="728A6DE1"/>
    <w:multiLevelType w:val="hybridMultilevel"/>
    <w:tmpl w:val="48B4B85A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5366FE1"/>
    <w:multiLevelType w:val="hybridMultilevel"/>
    <w:tmpl w:val="D1182E52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C87525"/>
    <w:multiLevelType w:val="hybridMultilevel"/>
    <w:tmpl w:val="9A30ACB4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92F4E7F"/>
    <w:multiLevelType w:val="hybridMultilevel"/>
    <w:tmpl w:val="D36EA02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92720"/>
    <w:multiLevelType w:val="hybridMultilevel"/>
    <w:tmpl w:val="0436DAFA"/>
    <w:lvl w:ilvl="0" w:tplc="E5BC2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E150F"/>
    <w:multiLevelType w:val="hybridMultilevel"/>
    <w:tmpl w:val="2CDA03FE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FC73A65"/>
    <w:multiLevelType w:val="hybridMultilevel"/>
    <w:tmpl w:val="06BCC62A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720544706">
    <w:abstractNumId w:val="18"/>
  </w:num>
  <w:num w:numId="2" w16cid:durableId="1918517607">
    <w:abstractNumId w:val="17"/>
  </w:num>
  <w:num w:numId="3" w16cid:durableId="1136335808">
    <w:abstractNumId w:val="3"/>
  </w:num>
  <w:num w:numId="4" w16cid:durableId="1997799857">
    <w:abstractNumId w:val="23"/>
  </w:num>
  <w:num w:numId="5" w16cid:durableId="1458527893">
    <w:abstractNumId w:val="0"/>
  </w:num>
  <w:num w:numId="6" w16cid:durableId="2141412776">
    <w:abstractNumId w:val="12"/>
  </w:num>
  <w:num w:numId="7" w16cid:durableId="287392787">
    <w:abstractNumId w:val="1"/>
  </w:num>
  <w:num w:numId="8" w16cid:durableId="1235896725">
    <w:abstractNumId w:val="26"/>
  </w:num>
  <w:num w:numId="9" w16cid:durableId="569728611">
    <w:abstractNumId w:val="6"/>
  </w:num>
  <w:num w:numId="10" w16cid:durableId="1338998506">
    <w:abstractNumId w:val="14"/>
  </w:num>
  <w:num w:numId="11" w16cid:durableId="589895987">
    <w:abstractNumId w:val="21"/>
  </w:num>
  <w:num w:numId="12" w16cid:durableId="2068450631">
    <w:abstractNumId w:val="27"/>
  </w:num>
  <w:num w:numId="13" w16cid:durableId="632712946">
    <w:abstractNumId w:val="13"/>
  </w:num>
  <w:num w:numId="14" w16cid:durableId="1342859023">
    <w:abstractNumId w:val="22"/>
  </w:num>
  <w:num w:numId="15" w16cid:durableId="1719473454">
    <w:abstractNumId w:val="5"/>
  </w:num>
  <w:num w:numId="16" w16cid:durableId="350569576">
    <w:abstractNumId w:val="20"/>
  </w:num>
  <w:num w:numId="17" w16cid:durableId="1180393244">
    <w:abstractNumId w:val="10"/>
  </w:num>
  <w:num w:numId="18" w16cid:durableId="394356285">
    <w:abstractNumId w:val="15"/>
  </w:num>
  <w:num w:numId="19" w16cid:durableId="2035694148">
    <w:abstractNumId w:val="19"/>
  </w:num>
  <w:num w:numId="20" w16cid:durableId="364597181">
    <w:abstractNumId w:val="9"/>
  </w:num>
  <w:num w:numId="21" w16cid:durableId="667908912">
    <w:abstractNumId w:val="4"/>
  </w:num>
  <w:num w:numId="22" w16cid:durableId="722406514">
    <w:abstractNumId w:val="2"/>
  </w:num>
  <w:num w:numId="23" w16cid:durableId="822702347">
    <w:abstractNumId w:val="24"/>
  </w:num>
  <w:num w:numId="24" w16cid:durableId="1506556791">
    <w:abstractNumId w:val="11"/>
  </w:num>
  <w:num w:numId="25" w16cid:durableId="1458641751">
    <w:abstractNumId w:val="8"/>
  </w:num>
  <w:num w:numId="26" w16cid:durableId="1026949846">
    <w:abstractNumId w:val="25"/>
  </w:num>
  <w:num w:numId="27" w16cid:durableId="1546137412">
    <w:abstractNumId w:val="16"/>
  </w:num>
  <w:num w:numId="28" w16cid:durableId="1476263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56"/>
    <w:rsid w:val="00000642"/>
    <w:rsid w:val="00002BD9"/>
    <w:rsid w:val="00006C8D"/>
    <w:rsid w:val="000114E1"/>
    <w:rsid w:val="0001751B"/>
    <w:rsid w:val="000212A7"/>
    <w:rsid w:val="00026647"/>
    <w:rsid w:val="00030588"/>
    <w:rsid w:val="000328C1"/>
    <w:rsid w:val="00033C4B"/>
    <w:rsid w:val="00034E51"/>
    <w:rsid w:val="00037BE7"/>
    <w:rsid w:val="00043516"/>
    <w:rsid w:val="00047D26"/>
    <w:rsid w:val="00053523"/>
    <w:rsid w:val="00055716"/>
    <w:rsid w:val="00056763"/>
    <w:rsid w:val="0006026C"/>
    <w:rsid w:val="00070ABC"/>
    <w:rsid w:val="000742DC"/>
    <w:rsid w:val="000747E6"/>
    <w:rsid w:val="00086A93"/>
    <w:rsid w:val="00091736"/>
    <w:rsid w:val="00092C49"/>
    <w:rsid w:val="000B098B"/>
    <w:rsid w:val="000B19FA"/>
    <w:rsid w:val="000B5F1C"/>
    <w:rsid w:val="000C12DC"/>
    <w:rsid w:val="000C1D07"/>
    <w:rsid w:val="000C2180"/>
    <w:rsid w:val="000C64A4"/>
    <w:rsid w:val="000E4566"/>
    <w:rsid w:val="000E4A6B"/>
    <w:rsid w:val="000F0218"/>
    <w:rsid w:val="000F0382"/>
    <w:rsid w:val="000F073F"/>
    <w:rsid w:val="000F1E1B"/>
    <w:rsid w:val="000F3C4B"/>
    <w:rsid w:val="0010770F"/>
    <w:rsid w:val="001118E1"/>
    <w:rsid w:val="001132EE"/>
    <w:rsid w:val="001249E0"/>
    <w:rsid w:val="0012643C"/>
    <w:rsid w:val="0013682D"/>
    <w:rsid w:val="00136FC9"/>
    <w:rsid w:val="001572B5"/>
    <w:rsid w:val="00174FD6"/>
    <w:rsid w:val="00175C3F"/>
    <w:rsid w:val="00194524"/>
    <w:rsid w:val="0019786E"/>
    <w:rsid w:val="001B276C"/>
    <w:rsid w:val="001B3200"/>
    <w:rsid w:val="001B77EF"/>
    <w:rsid w:val="001C6159"/>
    <w:rsid w:val="001E0440"/>
    <w:rsid w:val="001E24C1"/>
    <w:rsid w:val="001E42DD"/>
    <w:rsid w:val="001E4BE6"/>
    <w:rsid w:val="00200321"/>
    <w:rsid w:val="00204484"/>
    <w:rsid w:val="00204632"/>
    <w:rsid w:val="00204FBC"/>
    <w:rsid w:val="00212168"/>
    <w:rsid w:val="00214041"/>
    <w:rsid w:val="00214A60"/>
    <w:rsid w:val="00214FE6"/>
    <w:rsid w:val="00222257"/>
    <w:rsid w:val="0022262F"/>
    <w:rsid w:val="0022683A"/>
    <w:rsid w:val="0024634E"/>
    <w:rsid w:val="0024665D"/>
    <w:rsid w:val="00261012"/>
    <w:rsid w:val="002622B6"/>
    <w:rsid w:val="00263712"/>
    <w:rsid w:val="00270544"/>
    <w:rsid w:val="00272F78"/>
    <w:rsid w:val="00274BE8"/>
    <w:rsid w:val="00275641"/>
    <w:rsid w:val="002801CE"/>
    <w:rsid w:val="0028186A"/>
    <w:rsid w:val="0028433F"/>
    <w:rsid w:val="00287604"/>
    <w:rsid w:val="0029035E"/>
    <w:rsid w:val="0029491F"/>
    <w:rsid w:val="002971E2"/>
    <w:rsid w:val="002A436E"/>
    <w:rsid w:val="002A4DB8"/>
    <w:rsid w:val="002A4E19"/>
    <w:rsid w:val="002B1EDD"/>
    <w:rsid w:val="002B7E7F"/>
    <w:rsid w:val="002C1DEC"/>
    <w:rsid w:val="002D04BF"/>
    <w:rsid w:val="002D08FA"/>
    <w:rsid w:val="002D5DB7"/>
    <w:rsid w:val="002E348A"/>
    <w:rsid w:val="002E3A06"/>
    <w:rsid w:val="002F172A"/>
    <w:rsid w:val="002F1F56"/>
    <w:rsid w:val="002F7BC7"/>
    <w:rsid w:val="003022B5"/>
    <w:rsid w:val="00312BF5"/>
    <w:rsid w:val="00315953"/>
    <w:rsid w:val="00315DF5"/>
    <w:rsid w:val="00324EF9"/>
    <w:rsid w:val="003276CF"/>
    <w:rsid w:val="00330490"/>
    <w:rsid w:val="00352382"/>
    <w:rsid w:val="00367EFC"/>
    <w:rsid w:val="00371165"/>
    <w:rsid w:val="00373B33"/>
    <w:rsid w:val="0037548B"/>
    <w:rsid w:val="00381F79"/>
    <w:rsid w:val="00382CAA"/>
    <w:rsid w:val="003859B7"/>
    <w:rsid w:val="00394B62"/>
    <w:rsid w:val="00395A26"/>
    <w:rsid w:val="003A021C"/>
    <w:rsid w:val="003A2A41"/>
    <w:rsid w:val="003A2AD1"/>
    <w:rsid w:val="003A4305"/>
    <w:rsid w:val="003B0119"/>
    <w:rsid w:val="003C001E"/>
    <w:rsid w:val="003D0899"/>
    <w:rsid w:val="003D2FD4"/>
    <w:rsid w:val="003D4214"/>
    <w:rsid w:val="003E0315"/>
    <w:rsid w:val="003E0F22"/>
    <w:rsid w:val="003E2463"/>
    <w:rsid w:val="003F0D65"/>
    <w:rsid w:val="003F189E"/>
    <w:rsid w:val="003F2F79"/>
    <w:rsid w:val="00410058"/>
    <w:rsid w:val="00427C5C"/>
    <w:rsid w:val="00430481"/>
    <w:rsid w:val="00432458"/>
    <w:rsid w:val="00435558"/>
    <w:rsid w:val="00445241"/>
    <w:rsid w:val="0044663A"/>
    <w:rsid w:val="00446DA4"/>
    <w:rsid w:val="0044775E"/>
    <w:rsid w:val="00465A57"/>
    <w:rsid w:val="00466CF0"/>
    <w:rsid w:val="004678DD"/>
    <w:rsid w:val="00475F91"/>
    <w:rsid w:val="004834A5"/>
    <w:rsid w:val="00484349"/>
    <w:rsid w:val="00493BBC"/>
    <w:rsid w:val="004952EE"/>
    <w:rsid w:val="004967C2"/>
    <w:rsid w:val="004A3192"/>
    <w:rsid w:val="004A46C4"/>
    <w:rsid w:val="004B1458"/>
    <w:rsid w:val="004B5BDA"/>
    <w:rsid w:val="004B5D91"/>
    <w:rsid w:val="004C452A"/>
    <w:rsid w:val="004F4FE8"/>
    <w:rsid w:val="004F7CE9"/>
    <w:rsid w:val="00502BFD"/>
    <w:rsid w:val="00506431"/>
    <w:rsid w:val="00507789"/>
    <w:rsid w:val="005101C6"/>
    <w:rsid w:val="005171EA"/>
    <w:rsid w:val="005267B8"/>
    <w:rsid w:val="00527F36"/>
    <w:rsid w:val="00533289"/>
    <w:rsid w:val="00534BE2"/>
    <w:rsid w:val="005432D6"/>
    <w:rsid w:val="00543B76"/>
    <w:rsid w:val="005548D3"/>
    <w:rsid w:val="005558AE"/>
    <w:rsid w:val="005604A4"/>
    <w:rsid w:val="00564F2A"/>
    <w:rsid w:val="00566565"/>
    <w:rsid w:val="005678F7"/>
    <w:rsid w:val="0057720E"/>
    <w:rsid w:val="0058350B"/>
    <w:rsid w:val="00583893"/>
    <w:rsid w:val="00590C7E"/>
    <w:rsid w:val="005A369F"/>
    <w:rsid w:val="005A545F"/>
    <w:rsid w:val="005A746C"/>
    <w:rsid w:val="005B4D5A"/>
    <w:rsid w:val="005B5CE3"/>
    <w:rsid w:val="005C48C1"/>
    <w:rsid w:val="005C6833"/>
    <w:rsid w:val="005D163D"/>
    <w:rsid w:val="005D4474"/>
    <w:rsid w:val="005D76D4"/>
    <w:rsid w:val="005D7BAE"/>
    <w:rsid w:val="005E7F0D"/>
    <w:rsid w:val="006046D7"/>
    <w:rsid w:val="00607692"/>
    <w:rsid w:val="00611AF4"/>
    <w:rsid w:val="006132B5"/>
    <w:rsid w:val="006135F8"/>
    <w:rsid w:val="00616C9F"/>
    <w:rsid w:val="006234B4"/>
    <w:rsid w:val="006310FB"/>
    <w:rsid w:val="00632752"/>
    <w:rsid w:val="006430CE"/>
    <w:rsid w:val="006469B3"/>
    <w:rsid w:val="0065202B"/>
    <w:rsid w:val="006528C0"/>
    <w:rsid w:val="00663D0E"/>
    <w:rsid w:val="00671171"/>
    <w:rsid w:val="00674508"/>
    <w:rsid w:val="006766E4"/>
    <w:rsid w:val="00676CFD"/>
    <w:rsid w:val="006822A7"/>
    <w:rsid w:val="00694712"/>
    <w:rsid w:val="00695F29"/>
    <w:rsid w:val="0069695F"/>
    <w:rsid w:val="006A6964"/>
    <w:rsid w:val="006B7EB7"/>
    <w:rsid w:val="006C02E2"/>
    <w:rsid w:val="006C3293"/>
    <w:rsid w:val="006C3579"/>
    <w:rsid w:val="006D0010"/>
    <w:rsid w:val="006D406B"/>
    <w:rsid w:val="006D5F05"/>
    <w:rsid w:val="006D6937"/>
    <w:rsid w:val="006F0597"/>
    <w:rsid w:val="006F11B3"/>
    <w:rsid w:val="006F3D19"/>
    <w:rsid w:val="0070195C"/>
    <w:rsid w:val="007064F4"/>
    <w:rsid w:val="007202B2"/>
    <w:rsid w:val="00723641"/>
    <w:rsid w:val="00731270"/>
    <w:rsid w:val="0073794F"/>
    <w:rsid w:val="007425CA"/>
    <w:rsid w:val="00742638"/>
    <w:rsid w:val="007464C7"/>
    <w:rsid w:val="007472BD"/>
    <w:rsid w:val="0075268C"/>
    <w:rsid w:val="00752DF1"/>
    <w:rsid w:val="00756184"/>
    <w:rsid w:val="007563B6"/>
    <w:rsid w:val="00766C51"/>
    <w:rsid w:val="0077119B"/>
    <w:rsid w:val="007718F1"/>
    <w:rsid w:val="00772B46"/>
    <w:rsid w:val="0077593A"/>
    <w:rsid w:val="0078229A"/>
    <w:rsid w:val="00786157"/>
    <w:rsid w:val="007905F8"/>
    <w:rsid w:val="00790B1C"/>
    <w:rsid w:val="00792D87"/>
    <w:rsid w:val="00794F58"/>
    <w:rsid w:val="007950BF"/>
    <w:rsid w:val="007970FE"/>
    <w:rsid w:val="007B2628"/>
    <w:rsid w:val="007C7C30"/>
    <w:rsid w:val="007D6CCE"/>
    <w:rsid w:val="007F0400"/>
    <w:rsid w:val="007F0ABF"/>
    <w:rsid w:val="007F6691"/>
    <w:rsid w:val="0080399C"/>
    <w:rsid w:val="00804928"/>
    <w:rsid w:val="0080498F"/>
    <w:rsid w:val="00810096"/>
    <w:rsid w:val="0081052B"/>
    <w:rsid w:val="0081055A"/>
    <w:rsid w:val="00816053"/>
    <w:rsid w:val="0083130A"/>
    <w:rsid w:val="00832289"/>
    <w:rsid w:val="00834A16"/>
    <w:rsid w:val="00837A13"/>
    <w:rsid w:val="008409AB"/>
    <w:rsid w:val="00850D77"/>
    <w:rsid w:val="00856AE6"/>
    <w:rsid w:val="008679B1"/>
    <w:rsid w:val="0087497C"/>
    <w:rsid w:val="008768EA"/>
    <w:rsid w:val="00877383"/>
    <w:rsid w:val="00882CEE"/>
    <w:rsid w:val="00884D31"/>
    <w:rsid w:val="008A4E31"/>
    <w:rsid w:val="008B044E"/>
    <w:rsid w:val="008B1A32"/>
    <w:rsid w:val="008B6DCA"/>
    <w:rsid w:val="008B6F5E"/>
    <w:rsid w:val="008C3684"/>
    <w:rsid w:val="008C474D"/>
    <w:rsid w:val="008C542C"/>
    <w:rsid w:val="008C7355"/>
    <w:rsid w:val="008D3328"/>
    <w:rsid w:val="008E192E"/>
    <w:rsid w:val="008E2D8E"/>
    <w:rsid w:val="008E3022"/>
    <w:rsid w:val="008E6C21"/>
    <w:rsid w:val="008E7928"/>
    <w:rsid w:val="008F09E4"/>
    <w:rsid w:val="008F4AA2"/>
    <w:rsid w:val="008F546A"/>
    <w:rsid w:val="00914560"/>
    <w:rsid w:val="00921491"/>
    <w:rsid w:val="00927ADB"/>
    <w:rsid w:val="00930A69"/>
    <w:rsid w:val="009322C7"/>
    <w:rsid w:val="00934A01"/>
    <w:rsid w:val="009351C3"/>
    <w:rsid w:val="00940BF4"/>
    <w:rsid w:val="0094645C"/>
    <w:rsid w:val="009517E3"/>
    <w:rsid w:val="00951827"/>
    <w:rsid w:val="00951C3A"/>
    <w:rsid w:val="009625D3"/>
    <w:rsid w:val="00962854"/>
    <w:rsid w:val="00963E86"/>
    <w:rsid w:val="0096617F"/>
    <w:rsid w:val="00974317"/>
    <w:rsid w:val="0098035A"/>
    <w:rsid w:val="00983495"/>
    <w:rsid w:val="009859F8"/>
    <w:rsid w:val="00985FC2"/>
    <w:rsid w:val="009864EC"/>
    <w:rsid w:val="00992956"/>
    <w:rsid w:val="00993DA0"/>
    <w:rsid w:val="009954B5"/>
    <w:rsid w:val="009979A3"/>
    <w:rsid w:val="009A3A30"/>
    <w:rsid w:val="009A540A"/>
    <w:rsid w:val="009A5FEF"/>
    <w:rsid w:val="009B0F09"/>
    <w:rsid w:val="009B5E95"/>
    <w:rsid w:val="009B695F"/>
    <w:rsid w:val="009C2FD4"/>
    <w:rsid w:val="009C6A84"/>
    <w:rsid w:val="009D0D86"/>
    <w:rsid w:val="009D14BD"/>
    <w:rsid w:val="009E23B9"/>
    <w:rsid w:val="009E675D"/>
    <w:rsid w:val="009F6E9B"/>
    <w:rsid w:val="00A016B9"/>
    <w:rsid w:val="00A05A73"/>
    <w:rsid w:val="00A07DCD"/>
    <w:rsid w:val="00A11536"/>
    <w:rsid w:val="00A13613"/>
    <w:rsid w:val="00A13DB8"/>
    <w:rsid w:val="00A14F60"/>
    <w:rsid w:val="00A2257F"/>
    <w:rsid w:val="00A235E4"/>
    <w:rsid w:val="00A2642D"/>
    <w:rsid w:val="00A26AE2"/>
    <w:rsid w:val="00A302D1"/>
    <w:rsid w:val="00A31049"/>
    <w:rsid w:val="00A31173"/>
    <w:rsid w:val="00A314CA"/>
    <w:rsid w:val="00A36F3B"/>
    <w:rsid w:val="00A438B8"/>
    <w:rsid w:val="00A5295D"/>
    <w:rsid w:val="00A551E7"/>
    <w:rsid w:val="00A569D8"/>
    <w:rsid w:val="00A5706F"/>
    <w:rsid w:val="00A60BC1"/>
    <w:rsid w:val="00A61C0C"/>
    <w:rsid w:val="00A6625B"/>
    <w:rsid w:val="00A66F6F"/>
    <w:rsid w:val="00A708EA"/>
    <w:rsid w:val="00A710E5"/>
    <w:rsid w:val="00A72687"/>
    <w:rsid w:val="00A7327A"/>
    <w:rsid w:val="00A90C46"/>
    <w:rsid w:val="00A91BD7"/>
    <w:rsid w:val="00A9357D"/>
    <w:rsid w:val="00A94437"/>
    <w:rsid w:val="00AA3186"/>
    <w:rsid w:val="00AB11A6"/>
    <w:rsid w:val="00AB335F"/>
    <w:rsid w:val="00AC2315"/>
    <w:rsid w:val="00AC73FB"/>
    <w:rsid w:val="00AD167D"/>
    <w:rsid w:val="00AD61F7"/>
    <w:rsid w:val="00AD7BD9"/>
    <w:rsid w:val="00AE01FF"/>
    <w:rsid w:val="00AE2B48"/>
    <w:rsid w:val="00AE51C5"/>
    <w:rsid w:val="00AE7C60"/>
    <w:rsid w:val="00AF032F"/>
    <w:rsid w:val="00AF11C4"/>
    <w:rsid w:val="00AF2FEB"/>
    <w:rsid w:val="00AF5CFC"/>
    <w:rsid w:val="00AF69EC"/>
    <w:rsid w:val="00B01A38"/>
    <w:rsid w:val="00B077B1"/>
    <w:rsid w:val="00B117BF"/>
    <w:rsid w:val="00B13A5A"/>
    <w:rsid w:val="00B14A2D"/>
    <w:rsid w:val="00B159E2"/>
    <w:rsid w:val="00B22F92"/>
    <w:rsid w:val="00B263A1"/>
    <w:rsid w:val="00B31316"/>
    <w:rsid w:val="00B34A64"/>
    <w:rsid w:val="00B358E3"/>
    <w:rsid w:val="00B359FE"/>
    <w:rsid w:val="00B41D30"/>
    <w:rsid w:val="00B43A39"/>
    <w:rsid w:val="00B467F3"/>
    <w:rsid w:val="00B47601"/>
    <w:rsid w:val="00B57A87"/>
    <w:rsid w:val="00B60628"/>
    <w:rsid w:val="00B615FD"/>
    <w:rsid w:val="00B66BF4"/>
    <w:rsid w:val="00B671B3"/>
    <w:rsid w:val="00B70AEE"/>
    <w:rsid w:val="00B80B48"/>
    <w:rsid w:val="00B839BB"/>
    <w:rsid w:val="00B9091B"/>
    <w:rsid w:val="00B97D28"/>
    <w:rsid w:val="00BA2D9A"/>
    <w:rsid w:val="00BA6EB5"/>
    <w:rsid w:val="00BB02E5"/>
    <w:rsid w:val="00BB1E48"/>
    <w:rsid w:val="00BC5039"/>
    <w:rsid w:val="00BC6CBA"/>
    <w:rsid w:val="00BD03F3"/>
    <w:rsid w:val="00BD4DED"/>
    <w:rsid w:val="00BD65D9"/>
    <w:rsid w:val="00BE004D"/>
    <w:rsid w:val="00BE4657"/>
    <w:rsid w:val="00BF47E7"/>
    <w:rsid w:val="00C1452C"/>
    <w:rsid w:val="00C20CC9"/>
    <w:rsid w:val="00C25D9A"/>
    <w:rsid w:val="00C31F3D"/>
    <w:rsid w:val="00C31FA9"/>
    <w:rsid w:val="00C40D46"/>
    <w:rsid w:val="00C421CF"/>
    <w:rsid w:val="00C437BB"/>
    <w:rsid w:val="00C46060"/>
    <w:rsid w:val="00C50A72"/>
    <w:rsid w:val="00C618E1"/>
    <w:rsid w:val="00C62E6A"/>
    <w:rsid w:val="00C70856"/>
    <w:rsid w:val="00C724A9"/>
    <w:rsid w:val="00C74246"/>
    <w:rsid w:val="00C75E0A"/>
    <w:rsid w:val="00C768A2"/>
    <w:rsid w:val="00C864EC"/>
    <w:rsid w:val="00C86707"/>
    <w:rsid w:val="00C90F13"/>
    <w:rsid w:val="00C93E59"/>
    <w:rsid w:val="00C95A49"/>
    <w:rsid w:val="00C96533"/>
    <w:rsid w:val="00C97D26"/>
    <w:rsid w:val="00CA4D4F"/>
    <w:rsid w:val="00CA7046"/>
    <w:rsid w:val="00CB7890"/>
    <w:rsid w:val="00CC1ADF"/>
    <w:rsid w:val="00CC3CD8"/>
    <w:rsid w:val="00CC4A93"/>
    <w:rsid w:val="00CD313D"/>
    <w:rsid w:val="00CD3B61"/>
    <w:rsid w:val="00CD7CB0"/>
    <w:rsid w:val="00CE39E8"/>
    <w:rsid w:val="00CF30CE"/>
    <w:rsid w:val="00CF358E"/>
    <w:rsid w:val="00D02634"/>
    <w:rsid w:val="00D042E7"/>
    <w:rsid w:val="00D07978"/>
    <w:rsid w:val="00D130DC"/>
    <w:rsid w:val="00D14374"/>
    <w:rsid w:val="00D20CDD"/>
    <w:rsid w:val="00D20D6F"/>
    <w:rsid w:val="00D3023E"/>
    <w:rsid w:val="00D309D9"/>
    <w:rsid w:val="00D34F32"/>
    <w:rsid w:val="00D35791"/>
    <w:rsid w:val="00D50A6B"/>
    <w:rsid w:val="00D57159"/>
    <w:rsid w:val="00D5745A"/>
    <w:rsid w:val="00D62093"/>
    <w:rsid w:val="00D75CE7"/>
    <w:rsid w:val="00D75E03"/>
    <w:rsid w:val="00D764EE"/>
    <w:rsid w:val="00D83C3E"/>
    <w:rsid w:val="00D840DA"/>
    <w:rsid w:val="00D86C68"/>
    <w:rsid w:val="00D92E1B"/>
    <w:rsid w:val="00DA5F57"/>
    <w:rsid w:val="00DB05B9"/>
    <w:rsid w:val="00DB2157"/>
    <w:rsid w:val="00DC1A06"/>
    <w:rsid w:val="00DD3105"/>
    <w:rsid w:val="00DE3DFF"/>
    <w:rsid w:val="00DE5234"/>
    <w:rsid w:val="00DE731F"/>
    <w:rsid w:val="00DF0399"/>
    <w:rsid w:val="00E03F17"/>
    <w:rsid w:val="00E050A4"/>
    <w:rsid w:val="00E10CF1"/>
    <w:rsid w:val="00E150DD"/>
    <w:rsid w:val="00E20B7C"/>
    <w:rsid w:val="00E213CA"/>
    <w:rsid w:val="00E22732"/>
    <w:rsid w:val="00E22CB8"/>
    <w:rsid w:val="00E22E99"/>
    <w:rsid w:val="00E238BA"/>
    <w:rsid w:val="00E2569F"/>
    <w:rsid w:val="00E41741"/>
    <w:rsid w:val="00E435B1"/>
    <w:rsid w:val="00E43A16"/>
    <w:rsid w:val="00E45955"/>
    <w:rsid w:val="00E45BB2"/>
    <w:rsid w:val="00E51D86"/>
    <w:rsid w:val="00E543B0"/>
    <w:rsid w:val="00E62F08"/>
    <w:rsid w:val="00E66E81"/>
    <w:rsid w:val="00E67314"/>
    <w:rsid w:val="00E70CD3"/>
    <w:rsid w:val="00E72DFA"/>
    <w:rsid w:val="00E73AB6"/>
    <w:rsid w:val="00E73B0A"/>
    <w:rsid w:val="00E776EA"/>
    <w:rsid w:val="00E77DB3"/>
    <w:rsid w:val="00E80560"/>
    <w:rsid w:val="00E85033"/>
    <w:rsid w:val="00E92D32"/>
    <w:rsid w:val="00E94374"/>
    <w:rsid w:val="00E94718"/>
    <w:rsid w:val="00EA0DD7"/>
    <w:rsid w:val="00EA2532"/>
    <w:rsid w:val="00EA4B8A"/>
    <w:rsid w:val="00EA65A5"/>
    <w:rsid w:val="00EB435E"/>
    <w:rsid w:val="00EB5877"/>
    <w:rsid w:val="00EC570C"/>
    <w:rsid w:val="00EC7384"/>
    <w:rsid w:val="00ED36D2"/>
    <w:rsid w:val="00EE2CB9"/>
    <w:rsid w:val="00EF0675"/>
    <w:rsid w:val="00EF0955"/>
    <w:rsid w:val="00EF1DCD"/>
    <w:rsid w:val="00F019DE"/>
    <w:rsid w:val="00F03B8D"/>
    <w:rsid w:val="00F046C4"/>
    <w:rsid w:val="00F11BCE"/>
    <w:rsid w:val="00F12327"/>
    <w:rsid w:val="00F12DA9"/>
    <w:rsid w:val="00F142A6"/>
    <w:rsid w:val="00F37D5C"/>
    <w:rsid w:val="00F45794"/>
    <w:rsid w:val="00F52169"/>
    <w:rsid w:val="00F56CAD"/>
    <w:rsid w:val="00F6308A"/>
    <w:rsid w:val="00F64876"/>
    <w:rsid w:val="00F73CC5"/>
    <w:rsid w:val="00F83321"/>
    <w:rsid w:val="00F86AB7"/>
    <w:rsid w:val="00F91FF5"/>
    <w:rsid w:val="00F97893"/>
    <w:rsid w:val="00FA0A2D"/>
    <w:rsid w:val="00FB0C3B"/>
    <w:rsid w:val="00FB1DCD"/>
    <w:rsid w:val="00FB7D1D"/>
    <w:rsid w:val="00FB7FFB"/>
    <w:rsid w:val="00FC23D4"/>
    <w:rsid w:val="00FC3A47"/>
    <w:rsid w:val="00FC455F"/>
    <w:rsid w:val="00FC56A7"/>
    <w:rsid w:val="00FC6FE8"/>
    <w:rsid w:val="00FD47D5"/>
    <w:rsid w:val="00FD6410"/>
    <w:rsid w:val="00FE1BB1"/>
    <w:rsid w:val="00FE4800"/>
    <w:rsid w:val="00FF2F87"/>
    <w:rsid w:val="00FF3907"/>
    <w:rsid w:val="00FF55EA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BA27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1EA8"/>
    <w:rPr>
      <w:color w:val="0000FF"/>
      <w:u w:val="single"/>
    </w:rPr>
  </w:style>
  <w:style w:type="paragraph" w:styleId="Header">
    <w:name w:val="header"/>
    <w:basedOn w:val="Normal"/>
    <w:rsid w:val="00C01E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1EA8"/>
  </w:style>
  <w:style w:type="paragraph" w:styleId="Footer">
    <w:name w:val="footer"/>
    <w:basedOn w:val="Normal"/>
    <w:semiHidden/>
    <w:rsid w:val="00C01EA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466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0D65"/>
  </w:style>
  <w:style w:type="paragraph" w:styleId="BalloonText">
    <w:name w:val="Balloon Text"/>
    <w:basedOn w:val="Normal"/>
    <w:link w:val="BalloonTextChar"/>
    <w:uiPriority w:val="99"/>
    <w:semiHidden/>
    <w:unhideWhenUsed/>
    <w:rsid w:val="00D86C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8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050A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4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oi.org/10.1121/10.0016224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6DD104D16B24C8F245DCA0F7A65F5" ma:contentTypeVersion="14" ma:contentTypeDescription="Create a new document." ma:contentTypeScope="" ma:versionID="ac710e608fbd8d678a4bab3ab37e7bd9">
  <xsd:schema xmlns:xsd="http://www.w3.org/2001/XMLSchema" xmlns:xs="http://www.w3.org/2001/XMLSchema" xmlns:p="http://schemas.microsoft.com/office/2006/metadata/properties" xmlns:ns2="2ad1fc09-9814-466a-88ca-aaf5118636ad" xmlns:ns3="0e7f6c10-1e44-4de3-99ea-f10c10d9bfc5" targetNamespace="http://schemas.microsoft.com/office/2006/metadata/properties" ma:root="true" ma:fieldsID="53766e24f714cdf2ae332ec378e86291" ns2:_="" ns3:_="">
    <xsd:import namespace="2ad1fc09-9814-466a-88ca-aaf5118636ad"/>
    <xsd:import namespace="0e7f6c10-1e44-4de3-99ea-f10c10d9b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1fc09-9814-466a-88ca-aaf51186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6c10-1e44-4de3-99ea-f10c10d9bf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930c44-681f-4b57-9552-d0ef02ba2d44}" ma:internalName="TaxCatchAll" ma:showField="CatchAllData" ma:web="0e7f6c10-1e44-4de3-99ea-f10c10d9b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1fc09-9814-466a-88ca-aaf5118636ad">
      <Terms xmlns="http://schemas.microsoft.com/office/infopath/2007/PartnerControls"/>
    </lcf76f155ced4ddcb4097134ff3c332f>
    <TaxCatchAll xmlns="0e7f6c10-1e44-4de3-99ea-f10c10d9bfc5" xsi:nil="true"/>
  </documentManagement>
</p:properties>
</file>

<file path=customXml/itemProps1.xml><?xml version="1.0" encoding="utf-8"?>
<ds:datastoreItem xmlns:ds="http://schemas.openxmlformats.org/officeDocument/2006/customXml" ds:itemID="{DB1A7E16-17C1-47C6-AC3A-AD141636BD04}"/>
</file>

<file path=customXml/itemProps2.xml><?xml version="1.0" encoding="utf-8"?>
<ds:datastoreItem xmlns:ds="http://schemas.openxmlformats.org/officeDocument/2006/customXml" ds:itemID="{A18D3924-6BAA-4A19-92A3-BFC58D644B36}"/>
</file>

<file path=customXml/itemProps3.xml><?xml version="1.0" encoding="utf-8"?>
<ds:datastoreItem xmlns:ds="http://schemas.openxmlformats.org/officeDocument/2006/customXml" ds:itemID="{715BCF0D-B065-4F1E-8B63-176711053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3702</Words>
  <Characters>24610</Characters>
  <Application>Microsoft Office Word</Application>
  <DocSecurity>4</DocSecurity>
  <Lines>205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Looney</vt:lpstr>
    </vt:vector>
  </TitlesOfParts>
  <Company>Carson-Newman College</Company>
  <LinksUpToDate>false</LinksUpToDate>
  <CharactersWithSpaces>28256</CharactersWithSpaces>
  <SharedDoc>false</SharedDoc>
  <HLinks>
    <vt:vector size="24" baseType="variant">
      <vt:variant>
        <vt:i4>3801203</vt:i4>
      </vt:variant>
      <vt:variant>
        <vt:i4>15</vt:i4>
      </vt:variant>
      <vt:variant>
        <vt:i4>0</vt:i4>
      </vt:variant>
      <vt:variant>
        <vt:i4>5</vt:i4>
      </vt:variant>
      <vt:variant>
        <vt:lpwstr>mailto:vhasko@uga.edu</vt:lpwstr>
      </vt:variant>
      <vt:variant>
        <vt:lpwstr/>
      </vt:variant>
      <vt:variant>
        <vt:i4>5701652</vt:i4>
      </vt:variant>
      <vt:variant>
        <vt:i4>12</vt:i4>
      </vt:variant>
      <vt:variant>
        <vt:i4>0</vt:i4>
      </vt:variant>
      <vt:variant>
        <vt:i4>5</vt:i4>
      </vt:variant>
      <vt:variant>
        <vt:lpwstr>mailto:roulston@uga.edu</vt:lpwstr>
      </vt:variant>
      <vt:variant>
        <vt:lpwstr/>
      </vt:variant>
      <vt:variant>
        <vt:i4>5046280</vt:i4>
      </vt:variant>
      <vt:variant>
        <vt:i4>9</vt:i4>
      </vt:variant>
      <vt:variant>
        <vt:i4>0</vt:i4>
      </vt:variant>
      <vt:variant>
        <vt:i4>5</vt:i4>
      </vt:variant>
      <vt:variant>
        <vt:lpwstr>mailto:lharklau@uga.edu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mailto:sdlooney@cn.edu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Looney</dc:title>
  <dc:subject/>
  <dc:creator>Stephen Looney</dc:creator>
  <cp:keywords/>
  <cp:lastModifiedBy>Igoe, Christine Anne</cp:lastModifiedBy>
  <cp:revision>2</cp:revision>
  <cp:lastPrinted>2022-11-15T16:05:00Z</cp:lastPrinted>
  <dcterms:created xsi:type="dcterms:W3CDTF">2024-04-01T18:21:00Z</dcterms:created>
  <dcterms:modified xsi:type="dcterms:W3CDTF">2024-04-01T18:21:00Z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0x010100F606DD104D16B24C8F245DCA0F7A65F5</vt:lpwstr>
  </property>
  <property fmtid="{D5CDD505-2E9C-101B-9397-08002B2CF9AE}" pid="3" name="MediaServiceImageTags">
    <vt:lpwstr/>
  </property>
</Properties>
</file>